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Medical</w:t>
      </w:r>
      <w:r>
        <w:rPr>
          <w:spacing w:val="-4"/>
        </w:rPr>
        <w:t> </w:t>
      </w:r>
      <w:r>
        <w:rPr/>
        <w:t>Narrative</w:t>
      </w:r>
      <w:r>
        <w:rPr>
          <w:spacing w:val="-5"/>
        </w:rPr>
        <w:t> </w:t>
      </w:r>
      <w:r>
        <w:rPr/>
        <w:t>Report</w:t>
      </w:r>
      <w:r>
        <w:rPr>
          <w:spacing w:val="-3"/>
        </w:rPr>
        <w:t> </w:t>
      </w:r>
      <w:r>
        <w:rPr/>
        <w:t>Template</w:t>
      </w:r>
      <w:r>
        <w:rPr>
          <w:spacing w:val="-4"/>
        </w:rPr>
        <w:t> </w:t>
      </w:r>
      <w:r>
        <w:rPr/>
        <w:t>for</w:t>
      </w:r>
      <w:r>
        <w:rPr>
          <w:spacing w:val="-3"/>
        </w:rPr>
        <w:t> </w:t>
      </w:r>
      <w:r>
        <w:rPr/>
        <w:t>CMS-</w:t>
      </w:r>
      <w:r>
        <w:rPr>
          <w:spacing w:val="-4"/>
        </w:rPr>
        <w:t>1500</w:t>
      </w:r>
    </w:p>
    <w:p>
      <w:pPr>
        <w:pStyle w:val="BodyText"/>
        <w:spacing w:before="73"/>
        <w:ind w:left="0"/>
        <w:rPr>
          <w:sz w:val="20"/>
        </w:rPr>
      </w:pPr>
    </w:p>
    <w:tbl>
      <w:tblPr>
        <w:tblW w:w="0" w:type="auto"/>
        <w:jc w:val="left"/>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86"/>
        <w:gridCol w:w="8008"/>
      </w:tblGrid>
      <w:tr>
        <w:trPr>
          <w:trHeight w:val="347" w:hRule="atLeast"/>
        </w:trPr>
        <w:tc>
          <w:tcPr>
            <w:tcW w:w="2786" w:type="dxa"/>
          </w:tcPr>
          <w:p>
            <w:pPr>
              <w:pStyle w:val="TableParagraph"/>
              <w:spacing w:before="61"/>
              <w:ind w:left="107"/>
              <w:rPr>
                <w:sz w:val="18"/>
              </w:rPr>
            </w:pPr>
            <w:r>
              <w:rPr>
                <w:sz w:val="18"/>
              </w:rPr>
              <w:t>Patient’s</w:t>
            </w:r>
            <w:r>
              <w:rPr>
                <w:spacing w:val="-4"/>
                <w:sz w:val="18"/>
              </w:rPr>
              <w:t> Name</w:t>
            </w:r>
          </w:p>
        </w:tc>
        <w:tc>
          <w:tcPr>
            <w:tcW w:w="8008" w:type="dxa"/>
          </w:tcPr>
          <w:p>
            <w:pPr>
              <w:pStyle w:val="TableParagraph"/>
              <w:rPr>
                <w:rFonts w:ascii="Times New Roman"/>
                <w:sz w:val="18"/>
              </w:rPr>
            </w:pPr>
          </w:p>
        </w:tc>
      </w:tr>
      <w:tr>
        <w:trPr>
          <w:trHeight w:val="347" w:hRule="atLeast"/>
        </w:trPr>
        <w:tc>
          <w:tcPr>
            <w:tcW w:w="2786" w:type="dxa"/>
          </w:tcPr>
          <w:p>
            <w:pPr>
              <w:pStyle w:val="TableParagraph"/>
              <w:spacing w:before="61"/>
              <w:ind w:left="107"/>
              <w:rPr>
                <w:sz w:val="18"/>
              </w:rPr>
            </w:pPr>
            <w:r>
              <w:rPr>
                <w:sz w:val="18"/>
              </w:rPr>
              <w:t>Patient’s</w:t>
            </w:r>
            <w:r>
              <w:rPr>
                <w:spacing w:val="-4"/>
                <w:sz w:val="18"/>
              </w:rPr>
              <w:t> </w:t>
            </w:r>
            <w:r>
              <w:rPr>
                <w:sz w:val="18"/>
              </w:rPr>
              <w:t>Date</w:t>
            </w:r>
            <w:r>
              <w:rPr>
                <w:spacing w:val="-2"/>
                <w:sz w:val="18"/>
              </w:rPr>
              <w:t> </w:t>
            </w:r>
            <w:r>
              <w:rPr>
                <w:sz w:val="18"/>
              </w:rPr>
              <w:t>of</w:t>
            </w:r>
            <w:r>
              <w:rPr>
                <w:spacing w:val="-2"/>
                <w:sz w:val="18"/>
              </w:rPr>
              <w:t> </w:t>
            </w:r>
            <w:r>
              <w:rPr>
                <w:spacing w:val="-4"/>
                <w:sz w:val="18"/>
              </w:rPr>
              <w:t>Birth</w:t>
            </w:r>
          </w:p>
        </w:tc>
        <w:tc>
          <w:tcPr>
            <w:tcW w:w="8008" w:type="dxa"/>
          </w:tcPr>
          <w:p>
            <w:pPr>
              <w:pStyle w:val="TableParagraph"/>
              <w:rPr>
                <w:rFonts w:ascii="Times New Roman"/>
                <w:sz w:val="18"/>
              </w:rPr>
            </w:pPr>
          </w:p>
        </w:tc>
      </w:tr>
      <w:tr>
        <w:trPr>
          <w:trHeight w:val="350" w:hRule="atLeast"/>
        </w:trPr>
        <w:tc>
          <w:tcPr>
            <w:tcW w:w="2786" w:type="dxa"/>
          </w:tcPr>
          <w:p>
            <w:pPr>
              <w:pStyle w:val="TableParagraph"/>
              <w:spacing w:before="61"/>
              <w:ind w:left="107"/>
              <w:rPr>
                <w:sz w:val="18"/>
              </w:rPr>
            </w:pPr>
            <w:r>
              <w:rPr>
                <w:sz w:val="18"/>
              </w:rPr>
              <w:t>WCB</w:t>
            </w:r>
            <w:r>
              <w:rPr>
                <w:spacing w:val="-2"/>
                <w:sz w:val="18"/>
              </w:rPr>
              <w:t> </w:t>
            </w:r>
            <w:r>
              <w:rPr>
                <w:sz w:val="18"/>
              </w:rPr>
              <w:t>Case Number</w:t>
            </w:r>
            <w:r>
              <w:rPr>
                <w:spacing w:val="-3"/>
                <w:sz w:val="18"/>
              </w:rPr>
              <w:t> </w:t>
            </w:r>
            <w:r>
              <w:rPr>
                <w:sz w:val="18"/>
              </w:rPr>
              <w:t>(if</w:t>
            </w:r>
            <w:r>
              <w:rPr>
                <w:spacing w:val="-2"/>
                <w:sz w:val="18"/>
              </w:rPr>
              <w:t> known)</w:t>
            </w:r>
          </w:p>
        </w:tc>
        <w:tc>
          <w:tcPr>
            <w:tcW w:w="8008" w:type="dxa"/>
          </w:tcPr>
          <w:p>
            <w:pPr>
              <w:pStyle w:val="TableParagraph"/>
              <w:rPr>
                <w:rFonts w:ascii="Times New Roman"/>
                <w:sz w:val="18"/>
              </w:rPr>
            </w:pPr>
          </w:p>
        </w:tc>
      </w:tr>
      <w:tr>
        <w:trPr>
          <w:trHeight w:val="347" w:hRule="atLeast"/>
        </w:trPr>
        <w:tc>
          <w:tcPr>
            <w:tcW w:w="2786" w:type="dxa"/>
          </w:tcPr>
          <w:p>
            <w:pPr>
              <w:pStyle w:val="TableParagraph"/>
              <w:spacing w:before="61"/>
              <w:ind w:left="107"/>
              <w:rPr>
                <w:sz w:val="18"/>
              </w:rPr>
            </w:pPr>
            <w:r>
              <w:rPr>
                <w:sz w:val="18"/>
              </w:rPr>
              <w:t>Insurer Case</w:t>
            </w:r>
            <w:r>
              <w:rPr>
                <w:spacing w:val="1"/>
                <w:sz w:val="18"/>
              </w:rPr>
              <w:t> </w:t>
            </w:r>
            <w:r>
              <w:rPr>
                <w:spacing w:val="-2"/>
                <w:sz w:val="18"/>
              </w:rPr>
              <w:t>Number</w:t>
            </w:r>
          </w:p>
        </w:tc>
        <w:tc>
          <w:tcPr>
            <w:tcW w:w="8008" w:type="dxa"/>
          </w:tcPr>
          <w:p>
            <w:pPr>
              <w:pStyle w:val="TableParagraph"/>
              <w:rPr>
                <w:rFonts w:ascii="Times New Roman"/>
                <w:sz w:val="18"/>
              </w:rPr>
            </w:pPr>
          </w:p>
        </w:tc>
      </w:tr>
      <w:tr>
        <w:trPr>
          <w:trHeight w:val="347" w:hRule="atLeast"/>
        </w:trPr>
        <w:tc>
          <w:tcPr>
            <w:tcW w:w="2786" w:type="dxa"/>
          </w:tcPr>
          <w:p>
            <w:pPr>
              <w:pStyle w:val="TableParagraph"/>
              <w:spacing w:before="61"/>
              <w:ind w:left="107"/>
              <w:rPr>
                <w:sz w:val="18"/>
              </w:rPr>
            </w:pPr>
            <w:r>
              <w:rPr>
                <w:sz w:val="18"/>
              </w:rPr>
              <w:t>Date</w:t>
            </w:r>
            <w:r>
              <w:rPr>
                <w:spacing w:val="-1"/>
                <w:sz w:val="18"/>
              </w:rPr>
              <w:t> </w:t>
            </w:r>
            <w:r>
              <w:rPr>
                <w:sz w:val="18"/>
              </w:rPr>
              <w:t>of</w:t>
            </w:r>
            <w:r>
              <w:rPr>
                <w:spacing w:val="-1"/>
                <w:sz w:val="18"/>
              </w:rPr>
              <w:t> </w:t>
            </w:r>
            <w:r>
              <w:rPr>
                <w:sz w:val="18"/>
              </w:rPr>
              <w:t>Injury</w:t>
            </w:r>
            <w:r>
              <w:rPr>
                <w:spacing w:val="-1"/>
                <w:sz w:val="18"/>
              </w:rPr>
              <w:t> </w:t>
            </w:r>
            <w:r>
              <w:rPr>
                <w:sz w:val="18"/>
              </w:rPr>
              <w:t>/</w:t>
            </w:r>
            <w:r>
              <w:rPr>
                <w:spacing w:val="-1"/>
                <w:sz w:val="18"/>
              </w:rPr>
              <w:t> </w:t>
            </w:r>
            <w:r>
              <w:rPr>
                <w:sz w:val="18"/>
              </w:rPr>
              <w:t>Onset</w:t>
            </w:r>
            <w:r>
              <w:rPr>
                <w:spacing w:val="-3"/>
                <w:sz w:val="18"/>
              </w:rPr>
              <w:t> </w:t>
            </w:r>
            <w:r>
              <w:rPr>
                <w:sz w:val="18"/>
              </w:rPr>
              <w:t>of</w:t>
            </w:r>
            <w:r>
              <w:rPr>
                <w:spacing w:val="-1"/>
                <w:sz w:val="18"/>
              </w:rPr>
              <w:t> </w:t>
            </w:r>
            <w:r>
              <w:rPr>
                <w:spacing w:val="-2"/>
                <w:sz w:val="18"/>
              </w:rPr>
              <w:t>Illness</w:t>
            </w:r>
          </w:p>
        </w:tc>
        <w:tc>
          <w:tcPr>
            <w:tcW w:w="8008" w:type="dxa"/>
          </w:tcPr>
          <w:p>
            <w:pPr>
              <w:pStyle w:val="TableParagraph"/>
              <w:rPr>
                <w:rFonts w:ascii="Times New Roman"/>
                <w:sz w:val="18"/>
              </w:rPr>
            </w:pPr>
          </w:p>
        </w:tc>
      </w:tr>
      <w:tr>
        <w:trPr>
          <w:trHeight w:val="350" w:hRule="atLeast"/>
        </w:trPr>
        <w:tc>
          <w:tcPr>
            <w:tcW w:w="2786" w:type="dxa"/>
          </w:tcPr>
          <w:p>
            <w:pPr>
              <w:pStyle w:val="TableParagraph"/>
              <w:rPr>
                <w:rFonts w:ascii="Times New Roman"/>
                <w:sz w:val="18"/>
              </w:rPr>
            </w:pPr>
          </w:p>
        </w:tc>
        <w:tc>
          <w:tcPr>
            <w:tcW w:w="8008" w:type="dxa"/>
          </w:tcPr>
          <w:p>
            <w:pPr>
              <w:pStyle w:val="TableParagraph"/>
              <w:rPr>
                <w:rFonts w:ascii="Times New Roman"/>
                <w:sz w:val="18"/>
              </w:rPr>
            </w:pPr>
          </w:p>
        </w:tc>
      </w:tr>
      <w:tr>
        <w:trPr>
          <w:trHeight w:val="347" w:hRule="atLeast"/>
        </w:trPr>
        <w:tc>
          <w:tcPr>
            <w:tcW w:w="2786" w:type="dxa"/>
          </w:tcPr>
          <w:p>
            <w:pPr>
              <w:pStyle w:val="TableParagraph"/>
              <w:spacing w:before="61"/>
              <w:ind w:left="107"/>
              <w:rPr>
                <w:sz w:val="18"/>
              </w:rPr>
            </w:pPr>
            <w:r>
              <w:rPr>
                <w:sz w:val="18"/>
              </w:rPr>
              <w:t>Provider’s</w:t>
            </w:r>
            <w:r>
              <w:rPr>
                <w:spacing w:val="-2"/>
                <w:sz w:val="18"/>
              </w:rPr>
              <w:t> </w:t>
            </w:r>
            <w:r>
              <w:rPr>
                <w:spacing w:val="-4"/>
                <w:sz w:val="18"/>
              </w:rPr>
              <w:t>Name</w:t>
            </w:r>
          </w:p>
        </w:tc>
        <w:tc>
          <w:tcPr>
            <w:tcW w:w="8008" w:type="dxa"/>
          </w:tcPr>
          <w:p>
            <w:pPr>
              <w:pStyle w:val="TableParagraph"/>
              <w:rPr>
                <w:rFonts w:ascii="Times New Roman"/>
                <w:sz w:val="18"/>
              </w:rPr>
            </w:pPr>
          </w:p>
        </w:tc>
      </w:tr>
      <w:tr>
        <w:trPr>
          <w:trHeight w:val="347" w:hRule="atLeast"/>
        </w:trPr>
        <w:tc>
          <w:tcPr>
            <w:tcW w:w="2786" w:type="dxa"/>
          </w:tcPr>
          <w:p>
            <w:pPr>
              <w:pStyle w:val="TableParagraph"/>
              <w:spacing w:before="61"/>
              <w:ind w:left="107"/>
              <w:rPr>
                <w:sz w:val="18"/>
              </w:rPr>
            </w:pPr>
            <w:r>
              <w:rPr>
                <w:sz w:val="18"/>
              </w:rPr>
              <w:t>Provider’s</w:t>
            </w:r>
            <w:r>
              <w:rPr>
                <w:spacing w:val="-3"/>
                <w:sz w:val="18"/>
              </w:rPr>
              <w:t> </w:t>
            </w:r>
            <w:r>
              <w:rPr>
                <w:sz w:val="18"/>
              </w:rPr>
              <w:t>NPI</w:t>
            </w:r>
            <w:r>
              <w:rPr>
                <w:spacing w:val="-2"/>
                <w:sz w:val="18"/>
              </w:rPr>
              <w:t> Number</w:t>
            </w:r>
          </w:p>
        </w:tc>
        <w:tc>
          <w:tcPr>
            <w:tcW w:w="8008" w:type="dxa"/>
          </w:tcPr>
          <w:p>
            <w:pPr>
              <w:pStyle w:val="TableParagraph"/>
              <w:rPr>
                <w:rFonts w:ascii="Times New Roman"/>
                <w:sz w:val="18"/>
              </w:rPr>
            </w:pPr>
          </w:p>
        </w:tc>
      </w:tr>
      <w:tr>
        <w:trPr>
          <w:trHeight w:val="350" w:hRule="atLeast"/>
        </w:trPr>
        <w:tc>
          <w:tcPr>
            <w:tcW w:w="2786" w:type="dxa"/>
          </w:tcPr>
          <w:p>
            <w:pPr>
              <w:pStyle w:val="TableParagraph"/>
              <w:spacing w:before="61"/>
              <w:ind w:left="107"/>
              <w:rPr>
                <w:sz w:val="18"/>
              </w:rPr>
            </w:pPr>
            <w:r>
              <w:rPr>
                <w:sz w:val="18"/>
              </w:rPr>
              <w:t>WCB</w:t>
            </w:r>
            <w:r>
              <w:rPr>
                <w:spacing w:val="-4"/>
                <w:sz w:val="18"/>
              </w:rPr>
              <w:t> </w:t>
            </w:r>
            <w:r>
              <w:rPr>
                <w:sz w:val="18"/>
              </w:rPr>
              <w:t>Authorization</w:t>
            </w:r>
            <w:r>
              <w:rPr>
                <w:spacing w:val="-5"/>
                <w:sz w:val="18"/>
              </w:rPr>
              <w:t> </w:t>
            </w:r>
            <w:r>
              <w:rPr>
                <w:spacing w:val="-2"/>
                <w:sz w:val="18"/>
              </w:rPr>
              <w:t>Number</w:t>
            </w:r>
          </w:p>
        </w:tc>
        <w:tc>
          <w:tcPr>
            <w:tcW w:w="8008" w:type="dxa"/>
          </w:tcPr>
          <w:p>
            <w:pPr>
              <w:pStyle w:val="TableParagraph"/>
              <w:rPr>
                <w:rFonts w:ascii="Times New Roman"/>
                <w:sz w:val="18"/>
              </w:rPr>
            </w:pPr>
          </w:p>
        </w:tc>
      </w:tr>
      <w:tr>
        <w:trPr>
          <w:trHeight w:val="347" w:hRule="atLeast"/>
        </w:trPr>
        <w:tc>
          <w:tcPr>
            <w:tcW w:w="2786" w:type="dxa"/>
          </w:tcPr>
          <w:p>
            <w:pPr>
              <w:pStyle w:val="TableParagraph"/>
              <w:spacing w:before="61"/>
              <w:ind w:left="107"/>
              <w:rPr>
                <w:sz w:val="18"/>
              </w:rPr>
            </w:pPr>
            <w:r>
              <w:rPr>
                <w:sz w:val="18"/>
              </w:rPr>
              <w:t>WCB</w:t>
            </w:r>
            <w:r>
              <w:rPr>
                <w:spacing w:val="-4"/>
                <w:sz w:val="18"/>
              </w:rPr>
              <w:t> </w:t>
            </w:r>
            <w:r>
              <w:rPr>
                <w:sz w:val="18"/>
              </w:rPr>
              <w:t>Rating</w:t>
            </w:r>
            <w:r>
              <w:rPr>
                <w:spacing w:val="-2"/>
                <w:sz w:val="18"/>
              </w:rPr>
              <w:t> </w:t>
            </w:r>
            <w:r>
              <w:rPr>
                <w:spacing w:val="-4"/>
                <w:sz w:val="18"/>
              </w:rPr>
              <w:t>Code</w:t>
            </w:r>
          </w:p>
        </w:tc>
        <w:tc>
          <w:tcPr>
            <w:tcW w:w="8008" w:type="dxa"/>
          </w:tcPr>
          <w:p>
            <w:pPr>
              <w:pStyle w:val="TableParagraph"/>
              <w:rPr>
                <w:rFonts w:ascii="Times New Roman"/>
                <w:sz w:val="18"/>
              </w:rPr>
            </w:pPr>
          </w:p>
        </w:tc>
      </w:tr>
      <w:tr>
        <w:trPr>
          <w:trHeight w:val="350" w:hRule="atLeast"/>
        </w:trPr>
        <w:tc>
          <w:tcPr>
            <w:tcW w:w="2786" w:type="dxa"/>
          </w:tcPr>
          <w:p>
            <w:pPr>
              <w:pStyle w:val="TableParagraph"/>
              <w:spacing w:before="61"/>
              <w:ind w:left="107"/>
              <w:rPr>
                <w:sz w:val="18"/>
              </w:rPr>
            </w:pPr>
            <w:r>
              <w:rPr>
                <w:sz w:val="18"/>
              </w:rPr>
              <w:t>Date(s)</w:t>
            </w:r>
            <w:r>
              <w:rPr>
                <w:spacing w:val="-2"/>
                <w:sz w:val="18"/>
              </w:rPr>
              <w:t> </w:t>
            </w:r>
            <w:r>
              <w:rPr>
                <w:sz w:val="18"/>
              </w:rPr>
              <w:t>of </w:t>
            </w:r>
            <w:r>
              <w:rPr>
                <w:spacing w:val="-2"/>
                <w:sz w:val="18"/>
              </w:rPr>
              <w:t>Service</w:t>
            </w:r>
          </w:p>
        </w:tc>
        <w:tc>
          <w:tcPr>
            <w:tcW w:w="8008" w:type="dxa"/>
          </w:tcPr>
          <w:p>
            <w:pPr>
              <w:pStyle w:val="TableParagraph"/>
              <w:rPr>
                <w:rFonts w:ascii="Times New Roman"/>
                <w:sz w:val="18"/>
              </w:rPr>
            </w:pPr>
          </w:p>
        </w:tc>
      </w:tr>
      <w:tr>
        <w:trPr>
          <w:trHeight w:val="537" w:hRule="atLeast"/>
        </w:trPr>
        <w:tc>
          <w:tcPr>
            <w:tcW w:w="10794" w:type="dxa"/>
            <w:gridSpan w:val="2"/>
            <w:tcBorders>
              <w:left w:val="nil"/>
              <w:right w:val="nil"/>
            </w:tcBorders>
          </w:tcPr>
          <w:p>
            <w:pPr>
              <w:pStyle w:val="TableParagraph"/>
              <w:rPr>
                <w:rFonts w:ascii="Times New Roman"/>
                <w:sz w:val="18"/>
              </w:rPr>
            </w:pPr>
          </w:p>
        </w:tc>
      </w:tr>
      <w:tr>
        <w:trPr>
          <w:trHeight w:val="2222" w:hRule="atLeast"/>
        </w:trPr>
        <w:tc>
          <w:tcPr>
            <w:tcW w:w="2786" w:type="dxa"/>
          </w:tcPr>
          <w:p>
            <w:pPr>
              <w:pStyle w:val="TableParagraph"/>
              <w:spacing w:before="166"/>
              <w:rPr>
                <w:sz w:val="18"/>
              </w:rPr>
            </w:pPr>
          </w:p>
          <w:p>
            <w:pPr>
              <w:pStyle w:val="TableParagraph"/>
              <w:tabs>
                <w:tab w:pos="450" w:val="left" w:leader="none"/>
              </w:tabs>
              <w:ind w:left="91"/>
              <w:rPr>
                <w:sz w:val="18"/>
              </w:rPr>
            </w:pPr>
            <w:r>
              <w:rPr>
                <w:spacing w:val="-5"/>
                <w:sz w:val="18"/>
              </w:rPr>
              <w:t>1.</w:t>
            </w:r>
            <w:r>
              <w:rPr>
                <w:sz w:val="18"/>
              </w:rPr>
              <w:tab/>
              <w:t>Work</w:t>
            </w:r>
            <w:r>
              <w:rPr>
                <w:spacing w:val="-1"/>
                <w:sz w:val="18"/>
              </w:rPr>
              <w:t> </w:t>
            </w:r>
            <w:r>
              <w:rPr>
                <w:spacing w:val="-2"/>
                <w:sz w:val="18"/>
              </w:rPr>
              <w:t>Status</w:t>
            </w:r>
          </w:p>
        </w:tc>
        <w:tc>
          <w:tcPr>
            <w:tcW w:w="8008" w:type="dxa"/>
          </w:tcPr>
          <w:p>
            <w:pPr>
              <w:pStyle w:val="TableParagraph"/>
              <w:rPr>
                <w:rFonts w:ascii="Times New Roman"/>
                <w:sz w:val="18"/>
              </w:rPr>
            </w:pPr>
          </w:p>
        </w:tc>
      </w:tr>
      <w:tr>
        <w:trPr>
          <w:trHeight w:val="2238" w:hRule="atLeast"/>
        </w:trPr>
        <w:tc>
          <w:tcPr>
            <w:tcW w:w="2786" w:type="dxa"/>
          </w:tcPr>
          <w:p>
            <w:pPr>
              <w:pStyle w:val="TableParagraph"/>
              <w:spacing w:before="166"/>
              <w:rPr>
                <w:sz w:val="18"/>
              </w:rPr>
            </w:pPr>
          </w:p>
          <w:p>
            <w:pPr>
              <w:pStyle w:val="TableParagraph"/>
              <w:tabs>
                <w:tab w:pos="450" w:val="left" w:leader="none"/>
              </w:tabs>
              <w:ind w:left="91"/>
              <w:rPr>
                <w:sz w:val="18"/>
              </w:rPr>
            </w:pPr>
            <w:r>
              <w:rPr>
                <w:spacing w:val="-5"/>
                <w:sz w:val="18"/>
              </w:rPr>
              <w:t>2.</w:t>
            </w:r>
            <w:r>
              <w:rPr>
                <w:sz w:val="18"/>
              </w:rPr>
              <w:tab/>
              <w:t>Causal</w:t>
            </w:r>
            <w:r>
              <w:rPr>
                <w:spacing w:val="-1"/>
                <w:sz w:val="18"/>
              </w:rPr>
              <w:t> </w:t>
            </w:r>
            <w:r>
              <w:rPr>
                <w:spacing w:val="-2"/>
                <w:sz w:val="18"/>
              </w:rPr>
              <w:t>Relationship</w:t>
            </w:r>
          </w:p>
        </w:tc>
        <w:tc>
          <w:tcPr>
            <w:tcW w:w="8008" w:type="dxa"/>
          </w:tcPr>
          <w:p>
            <w:pPr>
              <w:pStyle w:val="TableParagraph"/>
              <w:rPr>
                <w:rFonts w:ascii="Times New Roman"/>
                <w:sz w:val="18"/>
              </w:rPr>
            </w:pPr>
          </w:p>
        </w:tc>
      </w:tr>
      <w:tr>
        <w:trPr>
          <w:trHeight w:val="2322" w:hRule="atLeast"/>
        </w:trPr>
        <w:tc>
          <w:tcPr>
            <w:tcW w:w="2786" w:type="dxa"/>
          </w:tcPr>
          <w:p>
            <w:pPr>
              <w:pStyle w:val="TableParagraph"/>
              <w:spacing w:before="168"/>
              <w:rPr>
                <w:sz w:val="18"/>
              </w:rPr>
            </w:pPr>
          </w:p>
          <w:p>
            <w:pPr>
              <w:pStyle w:val="TableParagraph"/>
              <w:tabs>
                <w:tab w:pos="450" w:val="left" w:leader="none"/>
              </w:tabs>
              <w:spacing w:line="362" w:lineRule="auto" w:before="1"/>
              <w:ind w:left="451" w:right="498" w:hanging="360"/>
              <w:rPr>
                <w:sz w:val="18"/>
              </w:rPr>
            </w:pPr>
            <w:r>
              <w:rPr>
                <w:spacing w:val="-6"/>
                <w:sz w:val="18"/>
              </w:rPr>
              <w:t>3.</w:t>
            </w:r>
            <w:r>
              <w:rPr>
                <w:sz w:val="18"/>
              </w:rPr>
              <w:tab/>
              <w:t>Temporary</w:t>
            </w:r>
            <w:r>
              <w:rPr>
                <w:spacing w:val="-13"/>
                <w:sz w:val="18"/>
              </w:rPr>
              <w:t> </w:t>
            </w:r>
            <w:r>
              <w:rPr>
                <w:sz w:val="18"/>
              </w:rPr>
              <w:t>Impairment </w:t>
            </w:r>
            <w:r>
              <w:rPr>
                <w:spacing w:val="-2"/>
                <w:sz w:val="18"/>
              </w:rPr>
              <w:t>Percentage</w:t>
            </w:r>
          </w:p>
        </w:tc>
        <w:tc>
          <w:tcPr>
            <w:tcW w:w="8008" w:type="dxa"/>
          </w:tcPr>
          <w:p>
            <w:pPr>
              <w:pStyle w:val="TableParagraph"/>
              <w:rPr>
                <w:rFonts w:ascii="Times New Roman"/>
                <w:sz w:val="18"/>
              </w:rPr>
            </w:pPr>
          </w:p>
        </w:tc>
      </w:tr>
    </w:tbl>
    <w:p>
      <w:pPr>
        <w:spacing w:line="259" w:lineRule="auto" w:before="244"/>
        <w:ind w:left="359" w:right="423" w:firstLine="0"/>
        <w:jc w:val="left"/>
        <w:rPr>
          <w:sz w:val="18"/>
        </w:rPr>
      </w:pPr>
      <w:r>
        <w:rPr>
          <w:sz w:val="18"/>
        </w:rPr>
        <w:t>Narrative</w:t>
      </w:r>
      <w:r>
        <w:rPr>
          <w:spacing w:val="-2"/>
          <w:sz w:val="18"/>
        </w:rPr>
        <w:t> </w:t>
      </w:r>
      <w:r>
        <w:rPr>
          <w:sz w:val="18"/>
        </w:rPr>
        <w:t>with</w:t>
      </w:r>
      <w:r>
        <w:rPr>
          <w:spacing w:val="-2"/>
          <w:sz w:val="18"/>
        </w:rPr>
        <w:t> </w:t>
      </w:r>
      <w:r>
        <w:rPr>
          <w:sz w:val="18"/>
        </w:rPr>
        <w:t>Examination</w:t>
      </w:r>
      <w:r>
        <w:rPr>
          <w:spacing w:val="-2"/>
          <w:sz w:val="18"/>
        </w:rPr>
        <w:t> </w:t>
      </w:r>
      <w:r>
        <w:rPr>
          <w:sz w:val="18"/>
        </w:rPr>
        <w:t>Findings:</w:t>
      </w:r>
      <w:r>
        <w:rPr>
          <w:spacing w:val="-3"/>
          <w:sz w:val="18"/>
        </w:rPr>
        <w:t> </w:t>
      </w:r>
      <w:r>
        <w:rPr>
          <w:sz w:val="18"/>
        </w:rPr>
        <w:t>Providers</w:t>
      </w:r>
      <w:r>
        <w:rPr>
          <w:spacing w:val="-4"/>
          <w:sz w:val="18"/>
        </w:rPr>
        <w:t> </w:t>
      </w:r>
      <w:r>
        <w:rPr>
          <w:sz w:val="18"/>
        </w:rPr>
        <w:t>must</w:t>
      </w:r>
      <w:r>
        <w:rPr>
          <w:spacing w:val="-3"/>
          <w:sz w:val="18"/>
        </w:rPr>
        <w:t> </w:t>
      </w:r>
      <w:r>
        <w:rPr>
          <w:sz w:val="18"/>
        </w:rPr>
        <w:t>attach</w:t>
      </w:r>
      <w:r>
        <w:rPr>
          <w:spacing w:val="-2"/>
          <w:sz w:val="18"/>
        </w:rPr>
        <w:t> </w:t>
      </w:r>
      <w:r>
        <w:rPr>
          <w:sz w:val="18"/>
        </w:rPr>
        <w:t>the</w:t>
      </w:r>
      <w:r>
        <w:rPr>
          <w:spacing w:val="-2"/>
          <w:sz w:val="18"/>
        </w:rPr>
        <w:t> </w:t>
      </w:r>
      <w:r>
        <w:rPr>
          <w:sz w:val="18"/>
        </w:rPr>
        <w:t>applicable</w:t>
      </w:r>
      <w:r>
        <w:rPr>
          <w:spacing w:val="-3"/>
          <w:sz w:val="18"/>
        </w:rPr>
        <w:t> </w:t>
      </w:r>
      <w:r>
        <w:rPr>
          <w:sz w:val="18"/>
        </w:rPr>
        <w:t>narrative</w:t>
      </w:r>
      <w:r>
        <w:rPr>
          <w:spacing w:val="-2"/>
          <w:sz w:val="18"/>
        </w:rPr>
        <w:t> </w:t>
      </w:r>
      <w:r>
        <w:rPr>
          <w:sz w:val="18"/>
        </w:rPr>
        <w:t>report(s)</w:t>
      </w:r>
      <w:r>
        <w:rPr>
          <w:spacing w:val="-3"/>
          <w:sz w:val="18"/>
        </w:rPr>
        <w:t> </w:t>
      </w:r>
      <w:r>
        <w:rPr>
          <w:sz w:val="18"/>
        </w:rPr>
        <w:t>to</w:t>
      </w:r>
      <w:r>
        <w:rPr>
          <w:spacing w:val="-2"/>
          <w:sz w:val="18"/>
        </w:rPr>
        <w:t> </w:t>
      </w:r>
      <w:r>
        <w:rPr>
          <w:sz w:val="18"/>
        </w:rPr>
        <w:t>this</w:t>
      </w:r>
      <w:r>
        <w:rPr>
          <w:spacing w:val="-2"/>
          <w:sz w:val="18"/>
        </w:rPr>
        <w:t> </w:t>
      </w:r>
      <w:r>
        <w:rPr>
          <w:sz w:val="18"/>
        </w:rPr>
        <w:t>template.</w:t>
      </w:r>
      <w:r>
        <w:rPr>
          <w:spacing w:val="40"/>
          <w:sz w:val="18"/>
        </w:rPr>
        <w:t> </w:t>
      </w:r>
      <w:r>
        <w:rPr>
          <w:sz w:val="18"/>
        </w:rPr>
        <w:t>For</w:t>
      </w:r>
      <w:r>
        <w:rPr>
          <w:spacing w:val="-3"/>
          <w:sz w:val="18"/>
        </w:rPr>
        <w:t> </w:t>
      </w:r>
      <w:r>
        <w:rPr>
          <w:sz w:val="18"/>
        </w:rPr>
        <w:t>examples</w:t>
      </w:r>
      <w:r>
        <w:rPr>
          <w:spacing w:val="-4"/>
          <w:sz w:val="18"/>
        </w:rPr>
        <w:t> </w:t>
      </w:r>
      <w:r>
        <w:rPr>
          <w:sz w:val="18"/>
        </w:rPr>
        <w:t>of acceptable narrative formatting, please see the CMS-1500 section of the Board’s website at </w:t>
      </w:r>
      <w:hyperlink r:id="rId5">
        <w:r>
          <w:rPr>
            <w:sz w:val="18"/>
            <w:u w:val="single"/>
          </w:rPr>
          <w:t>http://www.wcb.ny.gov/CMS-</w:t>
        </w:r>
      </w:hyperlink>
      <w:r>
        <w:rPr>
          <w:sz w:val="18"/>
        </w:rPr>
        <w:t> </w:t>
      </w:r>
      <w:r>
        <w:rPr>
          <w:spacing w:val="-2"/>
          <w:sz w:val="18"/>
          <w:u w:val="single"/>
        </w:rPr>
        <w:t>1500/requirements.jsp</w:t>
      </w:r>
      <w:r>
        <w:rPr>
          <w:spacing w:val="-2"/>
          <w:sz w:val="18"/>
        </w:rPr>
        <w:t>.</w:t>
      </w:r>
    </w:p>
    <w:p>
      <w:pPr>
        <w:pStyle w:val="BodyText"/>
        <w:spacing w:before="32"/>
        <w:ind w:left="0"/>
        <w:rPr>
          <w:sz w:val="18"/>
        </w:rPr>
      </w:pPr>
    </w:p>
    <w:p>
      <w:pPr>
        <w:pStyle w:val="Heading1"/>
        <w:tabs>
          <w:tab w:pos="5399" w:val="left" w:leader="none"/>
        </w:tabs>
        <w:ind w:left="360"/>
      </w:pPr>
      <w:r>
        <w:rPr/>
        <w:t>Provider’s</w:t>
      </w:r>
      <w:r>
        <w:rPr>
          <w:spacing w:val="-3"/>
        </w:rPr>
        <w:t> </w:t>
      </w:r>
      <w:r>
        <w:rPr>
          <w:spacing w:val="-2"/>
        </w:rPr>
        <w:t>Signature:</w:t>
      </w:r>
      <w:r>
        <w:rPr/>
        <w:tab/>
      </w:r>
      <w:r>
        <w:rPr>
          <w:spacing w:val="-2"/>
        </w:rPr>
        <w:t>Date:</w:t>
      </w:r>
    </w:p>
    <w:p>
      <w:pPr>
        <w:pStyle w:val="BodyText"/>
        <w:ind w:left="0"/>
        <w:rPr>
          <w:sz w:val="20"/>
        </w:rPr>
      </w:pPr>
    </w:p>
    <w:p>
      <w:pPr>
        <w:pStyle w:val="BodyText"/>
        <w:spacing w:before="138"/>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457200</wp:posOffset>
                </wp:positionH>
                <wp:positionV relativeFrom="paragraph">
                  <wp:posOffset>248907</wp:posOffset>
                </wp:positionV>
                <wp:extent cx="331851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3318510" cy="1270"/>
                        </a:xfrm>
                        <a:custGeom>
                          <a:avLst/>
                          <a:gdLst/>
                          <a:ahLst/>
                          <a:cxnLst/>
                          <a:rect l="l" t="t" r="r" b="b"/>
                          <a:pathLst>
                            <a:path w="3318510" h="0">
                              <a:moveTo>
                                <a:pt x="0" y="0"/>
                              </a:moveTo>
                              <a:lnTo>
                                <a:pt x="331842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9.599024pt;width:261.3pt;height:.1pt;mso-position-horizontal-relative:page;mso-position-vertical-relative:paragraph;z-index:-15728640;mso-wrap-distance-left:0;mso-wrap-distance-right:0" id="docshape1" coordorigin="720,392" coordsize="5226,0" path="m720,392l5946,392e" filled="false" stroked="true" strokeweight=".627480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352">
                <wp:simplePos x="0" y="0"/>
                <wp:positionH relativeFrom="page">
                  <wp:posOffset>4114842</wp:posOffset>
                </wp:positionH>
                <wp:positionV relativeFrom="paragraph">
                  <wp:posOffset>248907</wp:posOffset>
                </wp:positionV>
                <wp:extent cx="112966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129665" cy="1270"/>
                        </a:xfrm>
                        <a:custGeom>
                          <a:avLst/>
                          <a:gdLst/>
                          <a:ahLst/>
                          <a:cxnLst/>
                          <a:rect l="l" t="t" r="r" b="b"/>
                          <a:pathLst>
                            <a:path w="1129665" h="0">
                              <a:moveTo>
                                <a:pt x="0" y="0"/>
                              </a:moveTo>
                              <a:lnTo>
                                <a:pt x="112923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4.003357pt;margin-top:19.599024pt;width:88.95pt;height:.1pt;mso-position-horizontal-relative:page;mso-position-vertical-relative:paragraph;z-index:-15728128;mso-wrap-distance-left:0;mso-wrap-distance-right:0" id="docshape2" coordorigin="6480,392" coordsize="1779,0" path="m6480,392l8258,392e" filled="false" stroked="true" strokeweight=".627480pt" strokecolor="#000000">
                <v:path arrowok="t"/>
                <v:stroke dashstyle="solid"/>
                <w10:wrap type="topAndBottom"/>
              </v:shape>
            </w:pict>
          </mc:Fallback>
        </mc:AlternateContent>
      </w:r>
    </w:p>
    <w:p>
      <w:pPr>
        <w:pStyle w:val="BodyText"/>
        <w:spacing w:after="0"/>
        <w:rPr>
          <w:sz w:val="20"/>
        </w:rPr>
        <w:sectPr>
          <w:type w:val="continuous"/>
          <w:pgSz w:w="12240" w:h="15840"/>
          <w:pgMar w:top="720" w:bottom="280" w:left="360" w:right="360"/>
        </w:sectPr>
      </w:pPr>
    </w:p>
    <w:p>
      <w:pPr>
        <w:pStyle w:val="BodyText"/>
        <w:spacing w:before="81"/>
        <w:ind w:left="360"/>
      </w:pPr>
      <w:r>
        <w:rPr>
          <w:u w:val="single"/>
        </w:rPr>
        <w:t>MEDICAL</w:t>
      </w:r>
      <w:r>
        <w:rPr>
          <w:spacing w:val="-7"/>
          <w:u w:val="single"/>
        </w:rPr>
        <w:t> </w:t>
      </w:r>
      <w:r>
        <w:rPr>
          <w:u w:val="single"/>
        </w:rPr>
        <w:t>NARRATIVE</w:t>
      </w:r>
      <w:r>
        <w:rPr>
          <w:spacing w:val="-4"/>
          <w:u w:val="single"/>
        </w:rPr>
        <w:t> </w:t>
      </w:r>
      <w:r>
        <w:rPr>
          <w:u w:val="single"/>
        </w:rPr>
        <w:t>REPORT</w:t>
      </w:r>
      <w:r>
        <w:rPr>
          <w:spacing w:val="-4"/>
          <w:u w:val="single"/>
        </w:rPr>
        <w:t> </w:t>
      </w:r>
      <w:r>
        <w:rPr>
          <w:u w:val="single"/>
        </w:rPr>
        <w:t>TEMPLATE</w:t>
      </w:r>
      <w:r>
        <w:rPr>
          <w:spacing w:val="-5"/>
          <w:u w:val="single"/>
        </w:rPr>
        <w:t> </w:t>
      </w:r>
      <w:r>
        <w:rPr>
          <w:u w:val="single"/>
        </w:rPr>
        <w:t>FOR</w:t>
      </w:r>
      <w:r>
        <w:rPr>
          <w:spacing w:val="-3"/>
          <w:u w:val="single"/>
        </w:rPr>
        <w:t> </w:t>
      </w:r>
      <w:r>
        <w:rPr>
          <w:u w:val="single"/>
        </w:rPr>
        <w:t>CMS-1500</w:t>
      </w:r>
      <w:r>
        <w:rPr>
          <w:spacing w:val="-5"/>
          <w:u w:val="single"/>
        </w:rPr>
        <w:t> </w:t>
      </w:r>
      <w:r>
        <w:rPr>
          <w:u w:val="single"/>
        </w:rPr>
        <w:t>-</w:t>
      </w:r>
      <w:r>
        <w:rPr>
          <w:spacing w:val="1"/>
          <w:u w:val="single"/>
        </w:rPr>
        <w:t> </w:t>
      </w:r>
      <w:r>
        <w:rPr>
          <w:spacing w:val="-2"/>
          <w:u w:val="single"/>
        </w:rPr>
        <w:t>INSTRUCTIONS</w:t>
      </w:r>
    </w:p>
    <w:p>
      <w:pPr>
        <w:pStyle w:val="BodyText"/>
        <w:spacing w:line="391" w:lineRule="auto" w:before="71"/>
        <w:ind w:left="360" w:right="423" w:hanging="1"/>
      </w:pPr>
      <w:r>
        <w:rPr/>
        <w:t>This</w:t>
      </w:r>
      <w:r>
        <w:rPr>
          <w:spacing w:val="-1"/>
        </w:rPr>
        <w:t> </w:t>
      </w:r>
      <w:r>
        <w:rPr/>
        <w:t>template</w:t>
      </w:r>
      <w:r>
        <w:rPr>
          <w:spacing w:val="-4"/>
        </w:rPr>
        <w:t> </w:t>
      </w:r>
      <w:r>
        <w:rPr/>
        <w:t>may</w:t>
      </w:r>
      <w:r>
        <w:rPr>
          <w:spacing w:val="-2"/>
        </w:rPr>
        <w:t> </w:t>
      </w:r>
      <w:r>
        <w:rPr/>
        <w:t>be</w:t>
      </w:r>
      <w:r>
        <w:rPr>
          <w:spacing w:val="-4"/>
        </w:rPr>
        <w:t> </w:t>
      </w:r>
      <w:r>
        <w:rPr/>
        <w:t>used</w:t>
      </w:r>
      <w:r>
        <w:rPr>
          <w:spacing w:val="-4"/>
        </w:rPr>
        <w:t> </w:t>
      </w:r>
      <w:r>
        <w:rPr/>
        <w:t>to</w:t>
      </w:r>
      <w:r>
        <w:rPr>
          <w:spacing w:val="-4"/>
        </w:rPr>
        <w:t> </w:t>
      </w:r>
      <w:r>
        <w:rPr/>
        <w:t>file</w:t>
      </w:r>
      <w:r>
        <w:rPr>
          <w:spacing w:val="-4"/>
        </w:rPr>
        <w:t> </w:t>
      </w:r>
      <w:r>
        <w:rPr/>
        <w:t>reports</w:t>
      </w:r>
      <w:r>
        <w:rPr>
          <w:spacing w:val="-1"/>
        </w:rPr>
        <w:t> </w:t>
      </w:r>
      <w:r>
        <w:rPr/>
        <w:t>in</w:t>
      </w:r>
      <w:r>
        <w:rPr>
          <w:spacing w:val="-4"/>
        </w:rPr>
        <w:t> </w:t>
      </w:r>
      <w:r>
        <w:rPr/>
        <w:t>workers'</w:t>
      </w:r>
      <w:r>
        <w:rPr>
          <w:spacing w:val="-4"/>
        </w:rPr>
        <w:t> </w:t>
      </w:r>
      <w:r>
        <w:rPr/>
        <w:t>compensation,</w:t>
      </w:r>
      <w:r>
        <w:rPr>
          <w:spacing w:val="-2"/>
        </w:rPr>
        <w:t> </w:t>
      </w:r>
      <w:r>
        <w:rPr/>
        <w:t>volunteer</w:t>
      </w:r>
      <w:r>
        <w:rPr>
          <w:spacing w:val="-2"/>
        </w:rPr>
        <w:t> </w:t>
      </w:r>
      <w:r>
        <w:rPr/>
        <w:t>firefighters'</w:t>
      </w:r>
      <w:r>
        <w:rPr>
          <w:spacing w:val="-2"/>
        </w:rPr>
        <w:t> </w:t>
      </w:r>
      <w:r>
        <w:rPr/>
        <w:t>or</w:t>
      </w:r>
      <w:r>
        <w:rPr>
          <w:spacing w:val="-4"/>
        </w:rPr>
        <w:t> </w:t>
      </w:r>
      <w:r>
        <w:rPr/>
        <w:t>volunteer</w:t>
      </w:r>
      <w:r>
        <w:rPr>
          <w:spacing w:val="-2"/>
        </w:rPr>
        <w:t> </w:t>
      </w:r>
      <w:r>
        <w:rPr/>
        <w:t>ambulance</w:t>
      </w:r>
      <w:r>
        <w:rPr>
          <w:spacing w:val="-4"/>
        </w:rPr>
        <w:t> </w:t>
      </w:r>
      <w:r>
        <w:rPr/>
        <w:t>workers'</w:t>
      </w:r>
      <w:r>
        <w:rPr>
          <w:spacing w:val="-2"/>
        </w:rPr>
        <w:t> </w:t>
      </w:r>
      <w:r>
        <w:rPr/>
        <w:t>benefit</w:t>
      </w:r>
      <w:r>
        <w:rPr>
          <w:spacing w:val="-2"/>
        </w:rPr>
        <w:t> </w:t>
      </w:r>
      <w:r>
        <w:rPr/>
        <w:t>cases</w:t>
      </w:r>
      <w:r>
        <w:rPr>
          <w:spacing w:val="-1"/>
        </w:rPr>
        <w:t> </w:t>
      </w:r>
      <w:r>
        <w:rPr/>
        <w:t>as </w:t>
      </w:r>
      <w:r>
        <w:rPr>
          <w:spacing w:val="-2"/>
        </w:rPr>
        <w:t>follows:</w:t>
      </w:r>
    </w:p>
    <w:p>
      <w:pPr>
        <w:pStyle w:val="BodyText"/>
        <w:spacing w:before="1"/>
        <w:ind w:left="360"/>
      </w:pPr>
      <w:r>
        <w:rPr>
          <w:rFonts w:ascii="Arial"/>
          <w:b/>
        </w:rPr>
        <w:t>48</w:t>
      </w:r>
      <w:r>
        <w:rPr>
          <w:rFonts w:ascii="Arial"/>
          <w:b/>
          <w:spacing w:val="-6"/>
        </w:rPr>
        <w:t> </w:t>
      </w:r>
      <w:r>
        <w:rPr>
          <w:rFonts w:ascii="Arial"/>
          <w:b/>
        </w:rPr>
        <w:t>HOUR</w:t>
      </w:r>
      <w:r>
        <w:rPr>
          <w:rFonts w:ascii="Arial"/>
          <w:b/>
          <w:spacing w:val="-4"/>
        </w:rPr>
        <w:t> </w:t>
      </w:r>
      <w:r>
        <w:rPr>
          <w:rFonts w:ascii="Arial"/>
          <w:b/>
        </w:rPr>
        <w:t>INITIAL</w:t>
      </w:r>
      <w:r>
        <w:rPr>
          <w:rFonts w:ascii="Arial"/>
          <w:b/>
          <w:spacing w:val="-6"/>
        </w:rPr>
        <w:t> </w:t>
      </w:r>
      <w:r>
        <w:rPr>
          <w:rFonts w:ascii="Arial"/>
          <w:b/>
        </w:rPr>
        <w:t>REPORT</w:t>
      </w:r>
      <w:r>
        <w:rPr>
          <w:rFonts w:ascii="Arial"/>
          <w:b/>
          <w:spacing w:val="-2"/>
        </w:rPr>
        <w:t> </w:t>
      </w:r>
      <w:r>
        <w:rPr/>
        <w:t>-</w:t>
      </w:r>
      <w:r>
        <w:rPr>
          <w:spacing w:val="-6"/>
        </w:rPr>
        <w:t> </w:t>
      </w:r>
      <w:r>
        <w:rPr/>
        <w:t>Prepare</w:t>
      </w:r>
      <w:r>
        <w:rPr>
          <w:spacing w:val="-5"/>
        </w:rPr>
        <w:t> </w:t>
      </w:r>
      <w:r>
        <w:rPr/>
        <w:t>and</w:t>
      </w:r>
      <w:r>
        <w:rPr>
          <w:spacing w:val="-5"/>
        </w:rPr>
        <w:t> </w:t>
      </w:r>
      <w:r>
        <w:rPr/>
        <w:t>submit</w:t>
      </w:r>
      <w:r>
        <w:rPr>
          <w:spacing w:val="-4"/>
        </w:rPr>
        <w:t> </w:t>
      </w:r>
      <w:r>
        <w:rPr/>
        <w:t>this</w:t>
      </w:r>
      <w:r>
        <w:rPr>
          <w:spacing w:val="-3"/>
        </w:rPr>
        <w:t> </w:t>
      </w:r>
      <w:r>
        <w:rPr/>
        <w:t>template</w:t>
      </w:r>
      <w:r>
        <w:rPr>
          <w:spacing w:val="-7"/>
        </w:rPr>
        <w:t> </w:t>
      </w:r>
      <w:r>
        <w:rPr/>
        <w:t>and</w:t>
      </w:r>
      <w:r>
        <w:rPr>
          <w:spacing w:val="-5"/>
        </w:rPr>
        <w:t> </w:t>
      </w:r>
      <w:r>
        <w:rPr/>
        <w:t>narrative</w:t>
      </w:r>
      <w:r>
        <w:rPr>
          <w:spacing w:val="-6"/>
        </w:rPr>
        <w:t> </w:t>
      </w:r>
      <w:r>
        <w:rPr/>
        <w:t>within</w:t>
      </w:r>
      <w:r>
        <w:rPr>
          <w:spacing w:val="-5"/>
        </w:rPr>
        <w:t> </w:t>
      </w:r>
      <w:r>
        <w:rPr/>
        <w:t>48</w:t>
      </w:r>
      <w:r>
        <w:rPr>
          <w:spacing w:val="-5"/>
        </w:rPr>
        <w:t> </w:t>
      </w:r>
      <w:r>
        <w:rPr/>
        <w:t>hours</w:t>
      </w:r>
      <w:r>
        <w:rPr>
          <w:spacing w:val="-3"/>
        </w:rPr>
        <w:t> </w:t>
      </w:r>
      <w:r>
        <w:rPr/>
        <w:t>after</w:t>
      </w:r>
      <w:r>
        <w:rPr>
          <w:spacing w:val="-4"/>
        </w:rPr>
        <w:t> </w:t>
      </w:r>
      <w:r>
        <w:rPr/>
        <w:t>you</w:t>
      </w:r>
      <w:r>
        <w:rPr>
          <w:spacing w:val="-5"/>
        </w:rPr>
        <w:t> </w:t>
      </w:r>
      <w:r>
        <w:rPr/>
        <w:t>first</w:t>
      </w:r>
      <w:r>
        <w:rPr>
          <w:spacing w:val="-5"/>
        </w:rPr>
        <w:t> </w:t>
      </w:r>
      <w:r>
        <w:rPr/>
        <w:t>render</w:t>
      </w:r>
      <w:r>
        <w:rPr>
          <w:spacing w:val="-4"/>
        </w:rPr>
        <w:t> </w:t>
      </w:r>
      <w:r>
        <w:rPr>
          <w:spacing w:val="-2"/>
        </w:rPr>
        <w:t>treatment.</w:t>
      </w:r>
    </w:p>
    <w:p>
      <w:pPr>
        <w:pStyle w:val="BodyText"/>
        <w:spacing w:line="362" w:lineRule="auto" w:before="102"/>
        <w:ind w:left="360" w:right="423" w:hanging="1"/>
      </w:pPr>
      <w:r>
        <w:rPr>
          <w:rFonts w:ascii="Arial"/>
          <w:b/>
        </w:rPr>
        <w:t>PROGRESS</w:t>
      </w:r>
      <w:r>
        <w:rPr>
          <w:rFonts w:ascii="Arial"/>
          <w:b/>
          <w:spacing w:val="-3"/>
        </w:rPr>
        <w:t> </w:t>
      </w:r>
      <w:r>
        <w:rPr>
          <w:rFonts w:ascii="Arial"/>
          <w:b/>
        </w:rPr>
        <w:t>REPORTS</w:t>
      </w:r>
      <w:r>
        <w:rPr>
          <w:rFonts w:ascii="Arial"/>
          <w:b/>
          <w:spacing w:val="-3"/>
        </w:rPr>
        <w:t> </w:t>
      </w:r>
      <w:r>
        <w:rPr/>
        <w:t>-</w:t>
      </w:r>
      <w:r>
        <w:rPr>
          <w:spacing w:val="-1"/>
        </w:rPr>
        <w:t> </w:t>
      </w:r>
      <w:r>
        <w:rPr/>
        <w:t>File</w:t>
      </w:r>
      <w:r>
        <w:rPr>
          <w:spacing w:val="-3"/>
        </w:rPr>
        <w:t> </w:t>
      </w:r>
      <w:r>
        <w:rPr/>
        <w:t>this template</w:t>
      </w:r>
      <w:r>
        <w:rPr>
          <w:spacing w:val="-3"/>
        </w:rPr>
        <w:t> </w:t>
      </w:r>
      <w:r>
        <w:rPr/>
        <w:t>and</w:t>
      </w:r>
      <w:r>
        <w:rPr>
          <w:spacing w:val="-3"/>
        </w:rPr>
        <w:t> </w:t>
      </w:r>
      <w:r>
        <w:rPr/>
        <w:t>narrative</w:t>
      </w:r>
      <w:r>
        <w:rPr>
          <w:spacing w:val="-3"/>
        </w:rPr>
        <w:t> </w:t>
      </w:r>
      <w:r>
        <w:rPr/>
        <w:t>within</w:t>
      </w:r>
      <w:r>
        <w:rPr>
          <w:spacing w:val="-5"/>
        </w:rPr>
        <w:t> </w:t>
      </w:r>
      <w:r>
        <w:rPr/>
        <w:t>15</w:t>
      </w:r>
      <w:r>
        <w:rPr>
          <w:spacing w:val="-3"/>
        </w:rPr>
        <w:t> </w:t>
      </w:r>
      <w:r>
        <w:rPr/>
        <w:t>days after</w:t>
      </w:r>
      <w:r>
        <w:rPr>
          <w:spacing w:val="-1"/>
        </w:rPr>
        <w:t> </w:t>
      </w:r>
      <w:r>
        <w:rPr/>
        <w:t>the</w:t>
      </w:r>
      <w:r>
        <w:rPr>
          <w:spacing w:val="-3"/>
        </w:rPr>
        <w:t> </w:t>
      </w:r>
      <w:r>
        <w:rPr/>
        <w:t>initial</w:t>
      </w:r>
      <w:r>
        <w:rPr>
          <w:spacing w:val="-4"/>
        </w:rPr>
        <w:t> </w:t>
      </w:r>
      <w:r>
        <w:rPr/>
        <w:t>report.</w:t>
      </w:r>
      <w:r>
        <w:rPr>
          <w:spacing w:val="-1"/>
        </w:rPr>
        <w:t> </w:t>
      </w:r>
      <w:r>
        <w:rPr/>
        <w:t>Thereafter</w:t>
      </w:r>
      <w:r>
        <w:rPr>
          <w:spacing w:val="-1"/>
        </w:rPr>
        <w:t> </w:t>
      </w:r>
      <w:r>
        <w:rPr/>
        <w:t>during</w:t>
      </w:r>
      <w:r>
        <w:rPr>
          <w:spacing w:val="-3"/>
        </w:rPr>
        <w:t> </w:t>
      </w:r>
      <w:r>
        <w:rPr/>
        <w:t>continued</w:t>
      </w:r>
      <w:r>
        <w:rPr>
          <w:spacing w:val="-3"/>
        </w:rPr>
        <w:t> </w:t>
      </w:r>
      <w:r>
        <w:rPr/>
        <w:t>treatment,</w:t>
      </w:r>
      <w:r>
        <w:rPr>
          <w:spacing w:val="-1"/>
        </w:rPr>
        <w:t> </w:t>
      </w:r>
      <w:r>
        <w:rPr/>
        <w:t>file</w:t>
      </w:r>
      <w:r>
        <w:rPr>
          <w:spacing w:val="-3"/>
        </w:rPr>
        <w:t> </w:t>
      </w:r>
      <w:r>
        <w:rPr/>
        <w:t>a report for each follow-up visit when medically necessary, which must not be more than 90 days apart.</w:t>
      </w:r>
    </w:p>
    <w:p>
      <w:pPr>
        <w:pStyle w:val="BodyText"/>
        <w:spacing w:before="45"/>
        <w:ind w:left="0"/>
      </w:pPr>
    </w:p>
    <w:p>
      <w:pPr>
        <w:pStyle w:val="ListParagraph"/>
        <w:numPr>
          <w:ilvl w:val="0"/>
          <w:numId w:val="1"/>
        </w:numPr>
        <w:tabs>
          <w:tab w:pos="359" w:val="left" w:leader="none"/>
          <w:tab w:pos="615" w:val="left" w:leader="none"/>
        </w:tabs>
        <w:spacing w:line="364" w:lineRule="auto" w:before="0" w:after="0"/>
        <w:ind w:left="359" w:right="473" w:hanging="1"/>
        <w:jc w:val="both"/>
        <w:rPr>
          <w:sz w:val="17"/>
        </w:rPr>
      </w:pPr>
      <w:r>
        <w:rPr>
          <w:sz w:val="17"/>
        </w:rPr>
        <w:t>All</w:t>
      </w:r>
      <w:r>
        <w:rPr>
          <w:spacing w:val="-7"/>
          <w:sz w:val="17"/>
        </w:rPr>
        <w:t> </w:t>
      </w:r>
      <w:r>
        <w:rPr>
          <w:sz w:val="17"/>
        </w:rPr>
        <w:t>reports</w:t>
      </w:r>
      <w:r>
        <w:rPr>
          <w:spacing w:val="-3"/>
          <w:sz w:val="17"/>
        </w:rPr>
        <w:t> </w:t>
      </w:r>
      <w:r>
        <w:rPr>
          <w:sz w:val="17"/>
        </w:rPr>
        <w:t>are</w:t>
      </w:r>
      <w:r>
        <w:rPr>
          <w:spacing w:val="-6"/>
          <w:sz w:val="17"/>
        </w:rPr>
        <w:t> </w:t>
      </w:r>
      <w:r>
        <w:rPr>
          <w:sz w:val="17"/>
        </w:rPr>
        <w:t>to</w:t>
      </w:r>
      <w:r>
        <w:rPr>
          <w:spacing w:val="-6"/>
          <w:sz w:val="17"/>
        </w:rPr>
        <w:t> </w:t>
      </w:r>
      <w:r>
        <w:rPr>
          <w:sz w:val="17"/>
        </w:rPr>
        <w:t>be</w:t>
      </w:r>
      <w:r>
        <w:rPr>
          <w:spacing w:val="-6"/>
          <w:sz w:val="17"/>
        </w:rPr>
        <w:t> </w:t>
      </w:r>
      <w:r>
        <w:rPr>
          <w:sz w:val="17"/>
        </w:rPr>
        <w:t>filed</w:t>
      </w:r>
      <w:r>
        <w:rPr>
          <w:spacing w:val="-6"/>
          <w:sz w:val="17"/>
        </w:rPr>
        <w:t> </w:t>
      </w:r>
      <w:r>
        <w:rPr>
          <w:sz w:val="17"/>
        </w:rPr>
        <w:t>with</w:t>
      </w:r>
      <w:r>
        <w:rPr>
          <w:spacing w:val="-6"/>
          <w:sz w:val="17"/>
        </w:rPr>
        <w:t> </w:t>
      </w:r>
      <w:r>
        <w:rPr>
          <w:sz w:val="17"/>
        </w:rPr>
        <w:t>the</w:t>
      </w:r>
      <w:r>
        <w:rPr>
          <w:spacing w:val="-6"/>
          <w:sz w:val="17"/>
        </w:rPr>
        <w:t> </w:t>
      </w:r>
      <w:r>
        <w:rPr>
          <w:sz w:val="17"/>
        </w:rPr>
        <w:t>Workers'</w:t>
      </w:r>
      <w:r>
        <w:rPr>
          <w:spacing w:val="-4"/>
          <w:sz w:val="17"/>
        </w:rPr>
        <w:t> </w:t>
      </w:r>
      <w:r>
        <w:rPr>
          <w:sz w:val="17"/>
        </w:rPr>
        <w:t>Compensation</w:t>
      </w:r>
      <w:r>
        <w:rPr>
          <w:spacing w:val="-6"/>
          <w:sz w:val="17"/>
        </w:rPr>
        <w:t> </w:t>
      </w:r>
      <w:r>
        <w:rPr>
          <w:sz w:val="17"/>
        </w:rPr>
        <w:t>Board,</w:t>
      </w:r>
      <w:r>
        <w:rPr>
          <w:spacing w:val="-4"/>
          <w:sz w:val="17"/>
        </w:rPr>
        <w:t> </w:t>
      </w:r>
      <w:r>
        <w:rPr>
          <w:sz w:val="17"/>
        </w:rPr>
        <w:t>the</w:t>
      </w:r>
      <w:r>
        <w:rPr>
          <w:spacing w:val="-6"/>
          <w:sz w:val="17"/>
        </w:rPr>
        <w:t> </w:t>
      </w:r>
      <w:r>
        <w:rPr>
          <w:sz w:val="17"/>
        </w:rPr>
        <w:t>workers'</w:t>
      </w:r>
      <w:r>
        <w:rPr>
          <w:spacing w:val="-5"/>
          <w:sz w:val="17"/>
        </w:rPr>
        <w:t> </w:t>
      </w:r>
      <w:r>
        <w:rPr>
          <w:sz w:val="17"/>
        </w:rPr>
        <w:t>compensation</w:t>
      </w:r>
      <w:r>
        <w:rPr>
          <w:spacing w:val="-6"/>
          <w:sz w:val="17"/>
        </w:rPr>
        <w:t> </w:t>
      </w:r>
      <w:r>
        <w:rPr>
          <w:sz w:val="17"/>
        </w:rPr>
        <w:t>insurance</w:t>
      </w:r>
      <w:r>
        <w:rPr>
          <w:spacing w:val="-6"/>
          <w:sz w:val="17"/>
        </w:rPr>
        <w:t> </w:t>
      </w:r>
      <w:r>
        <w:rPr>
          <w:sz w:val="17"/>
        </w:rPr>
        <w:t>carrier,</w:t>
      </w:r>
      <w:r>
        <w:rPr>
          <w:spacing w:val="-4"/>
          <w:sz w:val="17"/>
        </w:rPr>
        <w:t> </w:t>
      </w:r>
      <w:r>
        <w:rPr>
          <w:sz w:val="17"/>
        </w:rPr>
        <w:t>self-insured</w:t>
      </w:r>
      <w:r>
        <w:rPr>
          <w:spacing w:val="-6"/>
          <w:sz w:val="17"/>
        </w:rPr>
        <w:t> </w:t>
      </w:r>
      <w:r>
        <w:rPr>
          <w:sz w:val="17"/>
        </w:rPr>
        <w:t>employer,</w:t>
      </w:r>
      <w:r>
        <w:rPr>
          <w:spacing w:val="-4"/>
          <w:sz w:val="17"/>
        </w:rPr>
        <w:t> </w:t>
      </w:r>
      <w:r>
        <w:rPr>
          <w:sz w:val="17"/>
        </w:rPr>
        <w:t>and</w:t>
      </w:r>
      <w:r>
        <w:rPr>
          <w:spacing w:val="-6"/>
          <w:sz w:val="17"/>
        </w:rPr>
        <w:t> </w:t>
      </w:r>
      <w:r>
        <w:rPr>
          <w:sz w:val="17"/>
        </w:rPr>
        <w:t>if the</w:t>
      </w:r>
      <w:r>
        <w:rPr>
          <w:spacing w:val="-7"/>
          <w:sz w:val="17"/>
        </w:rPr>
        <w:t> </w:t>
      </w:r>
      <w:r>
        <w:rPr>
          <w:sz w:val="17"/>
        </w:rPr>
        <w:t>patient</w:t>
      </w:r>
      <w:r>
        <w:rPr>
          <w:spacing w:val="-5"/>
          <w:sz w:val="17"/>
        </w:rPr>
        <w:t> </w:t>
      </w:r>
      <w:r>
        <w:rPr>
          <w:sz w:val="17"/>
        </w:rPr>
        <w:t>is</w:t>
      </w:r>
      <w:r>
        <w:rPr>
          <w:spacing w:val="-5"/>
          <w:sz w:val="17"/>
        </w:rPr>
        <w:t> </w:t>
      </w:r>
      <w:r>
        <w:rPr>
          <w:sz w:val="17"/>
        </w:rPr>
        <w:t>represented</w:t>
      </w:r>
      <w:r>
        <w:rPr>
          <w:spacing w:val="-7"/>
          <w:sz w:val="17"/>
        </w:rPr>
        <w:t> </w:t>
      </w:r>
      <w:r>
        <w:rPr>
          <w:sz w:val="17"/>
        </w:rPr>
        <w:t>by</w:t>
      </w:r>
      <w:r>
        <w:rPr>
          <w:spacing w:val="-5"/>
          <w:sz w:val="17"/>
        </w:rPr>
        <w:t> </w:t>
      </w:r>
      <w:r>
        <w:rPr>
          <w:sz w:val="17"/>
        </w:rPr>
        <w:t>an</w:t>
      </w:r>
      <w:r>
        <w:rPr>
          <w:spacing w:val="-7"/>
          <w:sz w:val="17"/>
        </w:rPr>
        <w:t> </w:t>
      </w:r>
      <w:r>
        <w:rPr>
          <w:sz w:val="17"/>
        </w:rPr>
        <w:t>attorney</w:t>
      </w:r>
      <w:r>
        <w:rPr>
          <w:spacing w:val="-5"/>
          <w:sz w:val="17"/>
        </w:rPr>
        <w:t> </w:t>
      </w:r>
      <w:r>
        <w:rPr>
          <w:sz w:val="17"/>
        </w:rPr>
        <w:t>or</w:t>
      </w:r>
      <w:r>
        <w:rPr>
          <w:spacing w:val="-5"/>
          <w:sz w:val="17"/>
        </w:rPr>
        <w:t> </w:t>
      </w:r>
      <w:r>
        <w:rPr>
          <w:sz w:val="17"/>
        </w:rPr>
        <w:t>licensed</w:t>
      </w:r>
      <w:r>
        <w:rPr>
          <w:spacing w:val="-7"/>
          <w:sz w:val="17"/>
        </w:rPr>
        <w:t> </w:t>
      </w:r>
      <w:r>
        <w:rPr>
          <w:sz w:val="17"/>
        </w:rPr>
        <w:t>representative,</w:t>
      </w:r>
      <w:r>
        <w:rPr>
          <w:spacing w:val="-5"/>
          <w:sz w:val="17"/>
        </w:rPr>
        <w:t> </w:t>
      </w:r>
      <w:r>
        <w:rPr>
          <w:sz w:val="17"/>
        </w:rPr>
        <w:t>with</w:t>
      </w:r>
      <w:r>
        <w:rPr>
          <w:spacing w:val="-9"/>
          <w:sz w:val="17"/>
        </w:rPr>
        <w:t> </w:t>
      </w:r>
      <w:r>
        <w:rPr>
          <w:sz w:val="17"/>
        </w:rPr>
        <w:t>such</w:t>
      </w:r>
      <w:r>
        <w:rPr>
          <w:spacing w:val="-7"/>
          <w:sz w:val="17"/>
        </w:rPr>
        <w:t> </w:t>
      </w:r>
      <w:r>
        <w:rPr>
          <w:sz w:val="17"/>
        </w:rPr>
        <w:t>representative.</w:t>
      </w:r>
      <w:r>
        <w:rPr>
          <w:spacing w:val="-7"/>
          <w:sz w:val="17"/>
        </w:rPr>
        <w:t> </w:t>
      </w:r>
      <w:r>
        <w:rPr>
          <w:sz w:val="17"/>
        </w:rPr>
        <w:t>If</w:t>
      </w:r>
      <w:r>
        <w:rPr>
          <w:spacing w:val="-7"/>
          <w:sz w:val="17"/>
        </w:rPr>
        <w:t> </w:t>
      </w:r>
      <w:r>
        <w:rPr>
          <w:sz w:val="17"/>
        </w:rPr>
        <w:t>the</w:t>
      </w:r>
      <w:r>
        <w:rPr>
          <w:spacing w:val="-7"/>
          <w:sz w:val="17"/>
        </w:rPr>
        <w:t> </w:t>
      </w:r>
      <w:r>
        <w:rPr>
          <w:sz w:val="17"/>
        </w:rPr>
        <w:t>claimant</w:t>
      </w:r>
      <w:r>
        <w:rPr>
          <w:spacing w:val="-5"/>
          <w:sz w:val="17"/>
        </w:rPr>
        <w:t> </w:t>
      </w:r>
      <w:r>
        <w:rPr>
          <w:sz w:val="17"/>
        </w:rPr>
        <w:t>is</w:t>
      </w:r>
      <w:r>
        <w:rPr>
          <w:spacing w:val="-5"/>
          <w:sz w:val="17"/>
        </w:rPr>
        <w:t> </w:t>
      </w:r>
      <w:r>
        <w:rPr>
          <w:sz w:val="17"/>
        </w:rPr>
        <w:t>not</w:t>
      </w:r>
      <w:r>
        <w:rPr>
          <w:spacing w:val="-5"/>
          <w:sz w:val="17"/>
        </w:rPr>
        <w:t> </w:t>
      </w:r>
      <w:r>
        <w:rPr>
          <w:sz w:val="17"/>
        </w:rPr>
        <w:t>represented,</w:t>
      </w:r>
      <w:r>
        <w:rPr>
          <w:spacing w:val="-7"/>
          <w:sz w:val="17"/>
        </w:rPr>
        <w:t> </w:t>
      </w:r>
      <w:r>
        <w:rPr>
          <w:sz w:val="17"/>
        </w:rPr>
        <w:t>a</w:t>
      </w:r>
      <w:r>
        <w:rPr>
          <w:spacing w:val="-7"/>
          <w:sz w:val="17"/>
        </w:rPr>
        <w:t> </w:t>
      </w:r>
      <w:r>
        <w:rPr>
          <w:sz w:val="17"/>
        </w:rPr>
        <w:t>copy</w:t>
      </w:r>
      <w:r>
        <w:rPr>
          <w:spacing w:val="-5"/>
          <w:sz w:val="17"/>
        </w:rPr>
        <w:t> </w:t>
      </w:r>
      <w:r>
        <w:rPr>
          <w:sz w:val="17"/>
        </w:rPr>
        <w:t>must</w:t>
      </w:r>
      <w:r>
        <w:rPr>
          <w:spacing w:val="-5"/>
          <w:sz w:val="17"/>
        </w:rPr>
        <w:t> </w:t>
      </w:r>
      <w:r>
        <w:rPr>
          <w:sz w:val="17"/>
        </w:rPr>
        <w:t>be sent to the claimant.</w:t>
      </w:r>
    </w:p>
    <w:p>
      <w:pPr>
        <w:pStyle w:val="ListParagraph"/>
        <w:numPr>
          <w:ilvl w:val="0"/>
          <w:numId w:val="1"/>
        </w:numPr>
        <w:tabs>
          <w:tab w:pos="359" w:val="left" w:leader="none"/>
          <w:tab w:pos="615" w:val="left" w:leader="none"/>
        </w:tabs>
        <w:spacing w:line="364" w:lineRule="auto" w:before="157" w:after="0"/>
        <w:ind w:left="359" w:right="540" w:hanging="1"/>
        <w:jc w:val="left"/>
        <w:rPr>
          <w:sz w:val="17"/>
        </w:rPr>
      </w:pPr>
      <w:r>
        <w:rPr>
          <w:sz w:val="17"/>
        </w:rPr>
        <w:t>A</w:t>
      </w:r>
      <w:r>
        <w:rPr>
          <w:spacing w:val="-2"/>
          <w:sz w:val="17"/>
        </w:rPr>
        <w:t> </w:t>
      </w:r>
      <w:r>
        <w:rPr>
          <w:sz w:val="17"/>
        </w:rPr>
        <w:t>medical report may</w:t>
      </w:r>
      <w:r>
        <w:rPr>
          <w:spacing w:val="-2"/>
          <w:sz w:val="17"/>
        </w:rPr>
        <w:t> </w:t>
      </w:r>
      <w:r>
        <w:rPr>
          <w:sz w:val="17"/>
        </w:rPr>
        <w:t>be</w:t>
      </w:r>
      <w:r>
        <w:rPr>
          <w:spacing w:val="-2"/>
          <w:sz w:val="17"/>
        </w:rPr>
        <w:t> </w:t>
      </w:r>
      <w:r>
        <w:rPr>
          <w:sz w:val="17"/>
        </w:rPr>
        <w:t>found</w:t>
      </w:r>
      <w:r>
        <w:rPr>
          <w:spacing w:val="-2"/>
          <w:sz w:val="17"/>
        </w:rPr>
        <w:t> </w:t>
      </w:r>
      <w:r>
        <w:rPr>
          <w:sz w:val="17"/>
        </w:rPr>
        <w:t>legally defective</w:t>
      </w:r>
      <w:r>
        <w:rPr>
          <w:spacing w:val="-2"/>
          <w:sz w:val="17"/>
        </w:rPr>
        <w:t> </w:t>
      </w:r>
      <w:r>
        <w:rPr>
          <w:sz w:val="17"/>
        </w:rPr>
        <w:t>when</w:t>
      </w:r>
      <w:r>
        <w:rPr>
          <w:spacing w:val="-2"/>
          <w:sz w:val="17"/>
        </w:rPr>
        <w:t> </w:t>
      </w:r>
      <w:r>
        <w:rPr>
          <w:sz w:val="17"/>
        </w:rPr>
        <w:t>the</w:t>
      </w:r>
      <w:r>
        <w:rPr>
          <w:spacing w:val="-2"/>
          <w:sz w:val="17"/>
        </w:rPr>
        <w:t> </w:t>
      </w:r>
      <w:r>
        <w:rPr>
          <w:sz w:val="17"/>
        </w:rPr>
        <w:t>medical narrative</w:t>
      </w:r>
      <w:r>
        <w:rPr>
          <w:spacing w:val="-2"/>
          <w:sz w:val="17"/>
        </w:rPr>
        <w:t> </w:t>
      </w:r>
      <w:r>
        <w:rPr>
          <w:sz w:val="17"/>
        </w:rPr>
        <w:t>report does not</w:t>
      </w:r>
      <w:r>
        <w:rPr>
          <w:spacing w:val="-2"/>
          <w:sz w:val="17"/>
        </w:rPr>
        <w:t> </w:t>
      </w:r>
      <w:r>
        <w:rPr>
          <w:sz w:val="17"/>
        </w:rPr>
        <w:t>contain</w:t>
      </w:r>
      <w:r>
        <w:rPr>
          <w:spacing w:val="-2"/>
          <w:sz w:val="17"/>
        </w:rPr>
        <w:t> </w:t>
      </w:r>
      <w:r>
        <w:rPr>
          <w:sz w:val="17"/>
        </w:rPr>
        <w:t>the</w:t>
      </w:r>
      <w:r>
        <w:rPr>
          <w:spacing w:val="-2"/>
          <w:sz w:val="17"/>
        </w:rPr>
        <w:t> </w:t>
      </w:r>
      <w:r>
        <w:rPr>
          <w:sz w:val="17"/>
        </w:rPr>
        <w:t>three</w:t>
      </w:r>
      <w:r>
        <w:rPr>
          <w:spacing w:val="-2"/>
          <w:sz w:val="17"/>
        </w:rPr>
        <w:t> </w:t>
      </w:r>
      <w:r>
        <w:rPr>
          <w:sz w:val="17"/>
        </w:rPr>
        <w:t>elements in</w:t>
      </w:r>
      <w:r>
        <w:rPr>
          <w:spacing w:val="-2"/>
          <w:sz w:val="17"/>
        </w:rPr>
        <w:t> </w:t>
      </w:r>
      <w:r>
        <w:rPr>
          <w:sz w:val="17"/>
        </w:rPr>
        <w:t>the</w:t>
      </w:r>
      <w:r>
        <w:rPr>
          <w:spacing w:val="-1"/>
          <w:sz w:val="17"/>
        </w:rPr>
        <w:t> </w:t>
      </w:r>
      <w:r>
        <w:rPr>
          <w:sz w:val="17"/>
        </w:rPr>
        <w:t>format prescribed</w:t>
      </w:r>
      <w:r>
        <w:rPr>
          <w:spacing w:val="-7"/>
          <w:sz w:val="17"/>
        </w:rPr>
        <w:t> </w:t>
      </w:r>
      <w:r>
        <w:rPr>
          <w:sz w:val="17"/>
        </w:rPr>
        <w:t>by</w:t>
      </w:r>
      <w:r>
        <w:rPr>
          <w:spacing w:val="-5"/>
          <w:sz w:val="17"/>
        </w:rPr>
        <w:t> </w:t>
      </w:r>
      <w:r>
        <w:rPr>
          <w:sz w:val="17"/>
        </w:rPr>
        <w:t>the</w:t>
      </w:r>
      <w:r>
        <w:rPr>
          <w:spacing w:val="-7"/>
          <w:sz w:val="17"/>
        </w:rPr>
        <w:t> </w:t>
      </w:r>
      <w:r>
        <w:rPr>
          <w:sz w:val="17"/>
        </w:rPr>
        <w:t>Chair.</w:t>
      </w:r>
      <w:r>
        <w:rPr>
          <w:spacing w:val="-7"/>
          <w:sz w:val="17"/>
        </w:rPr>
        <w:t> </w:t>
      </w:r>
      <w:r>
        <w:rPr>
          <w:sz w:val="17"/>
        </w:rPr>
        <w:t>As</w:t>
      </w:r>
      <w:r>
        <w:rPr>
          <w:spacing w:val="-6"/>
          <w:sz w:val="17"/>
        </w:rPr>
        <w:t> </w:t>
      </w:r>
      <w:r>
        <w:rPr>
          <w:sz w:val="17"/>
        </w:rPr>
        <w:t>such,</w:t>
      </w:r>
      <w:r>
        <w:rPr>
          <w:spacing w:val="-7"/>
          <w:sz w:val="17"/>
        </w:rPr>
        <w:t> </w:t>
      </w:r>
      <w:r>
        <w:rPr>
          <w:sz w:val="17"/>
        </w:rPr>
        <w:t>authorized</w:t>
      </w:r>
      <w:r>
        <w:rPr>
          <w:spacing w:val="-7"/>
          <w:sz w:val="17"/>
        </w:rPr>
        <w:t> </w:t>
      </w:r>
      <w:r>
        <w:rPr>
          <w:sz w:val="17"/>
        </w:rPr>
        <w:t>providers</w:t>
      </w:r>
      <w:r>
        <w:rPr>
          <w:spacing w:val="-8"/>
          <w:sz w:val="17"/>
        </w:rPr>
        <w:t> </w:t>
      </w:r>
      <w:r>
        <w:rPr>
          <w:sz w:val="17"/>
        </w:rPr>
        <w:t>(*with</w:t>
      </w:r>
      <w:r>
        <w:rPr>
          <w:spacing w:val="-7"/>
          <w:sz w:val="17"/>
        </w:rPr>
        <w:t> </w:t>
      </w:r>
      <w:r>
        <w:rPr>
          <w:sz w:val="17"/>
        </w:rPr>
        <w:t>exceptions)</w:t>
      </w:r>
      <w:r>
        <w:rPr>
          <w:spacing w:val="-6"/>
          <w:sz w:val="17"/>
        </w:rPr>
        <w:t> </w:t>
      </w:r>
      <w:r>
        <w:rPr>
          <w:sz w:val="17"/>
        </w:rPr>
        <w:t>shall</w:t>
      </w:r>
      <w:r>
        <w:rPr>
          <w:spacing w:val="-6"/>
          <w:sz w:val="17"/>
        </w:rPr>
        <w:t> </w:t>
      </w:r>
      <w:r>
        <w:rPr>
          <w:sz w:val="17"/>
        </w:rPr>
        <w:t>include</w:t>
      </w:r>
      <w:r>
        <w:rPr>
          <w:spacing w:val="-7"/>
          <w:sz w:val="17"/>
        </w:rPr>
        <w:t> </w:t>
      </w:r>
      <w:r>
        <w:rPr>
          <w:sz w:val="17"/>
        </w:rPr>
        <w:t>their</w:t>
      </w:r>
      <w:r>
        <w:rPr>
          <w:spacing w:val="-6"/>
          <w:sz w:val="17"/>
        </w:rPr>
        <w:t> </w:t>
      </w:r>
      <w:r>
        <w:rPr>
          <w:sz w:val="17"/>
        </w:rPr>
        <w:t>findings</w:t>
      </w:r>
      <w:r>
        <w:rPr>
          <w:spacing w:val="-5"/>
          <w:sz w:val="17"/>
        </w:rPr>
        <w:t> </w:t>
      </w:r>
      <w:r>
        <w:rPr>
          <w:sz w:val="17"/>
        </w:rPr>
        <w:t>for</w:t>
      </w:r>
      <w:r>
        <w:rPr>
          <w:spacing w:val="-7"/>
          <w:sz w:val="17"/>
        </w:rPr>
        <w:t> </w:t>
      </w:r>
      <w:r>
        <w:rPr>
          <w:sz w:val="17"/>
        </w:rPr>
        <w:t>the</w:t>
      </w:r>
      <w:r>
        <w:rPr>
          <w:spacing w:val="-7"/>
          <w:sz w:val="17"/>
        </w:rPr>
        <w:t> </w:t>
      </w:r>
      <w:r>
        <w:rPr>
          <w:sz w:val="17"/>
        </w:rPr>
        <w:t>numbered</w:t>
      </w:r>
      <w:r>
        <w:rPr>
          <w:spacing w:val="-8"/>
          <w:sz w:val="17"/>
        </w:rPr>
        <w:t> </w:t>
      </w:r>
      <w:r>
        <w:rPr>
          <w:sz w:val="17"/>
        </w:rPr>
        <w:t>sections</w:t>
      </w:r>
      <w:r>
        <w:rPr>
          <w:spacing w:val="-5"/>
          <w:sz w:val="17"/>
        </w:rPr>
        <w:t> </w:t>
      </w:r>
      <w:r>
        <w:rPr>
          <w:sz w:val="17"/>
        </w:rPr>
        <w:t>of</w:t>
      </w:r>
      <w:r>
        <w:rPr>
          <w:spacing w:val="-7"/>
          <w:sz w:val="17"/>
        </w:rPr>
        <w:t> </w:t>
      </w:r>
      <w:r>
        <w:rPr>
          <w:sz w:val="17"/>
        </w:rPr>
        <w:t>the</w:t>
      </w:r>
      <w:r>
        <w:rPr>
          <w:spacing w:val="-7"/>
          <w:sz w:val="17"/>
        </w:rPr>
        <w:t> </w:t>
      </w:r>
      <w:r>
        <w:rPr>
          <w:sz w:val="17"/>
        </w:rPr>
        <w:t>template, as described below.</w:t>
      </w:r>
    </w:p>
    <w:p>
      <w:pPr>
        <w:pStyle w:val="ListParagraph"/>
        <w:numPr>
          <w:ilvl w:val="1"/>
          <w:numId w:val="1"/>
        </w:numPr>
        <w:tabs>
          <w:tab w:pos="896" w:val="left" w:leader="none"/>
          <w:tab w:pos="899" w:val="left" w:leader="none"/>
        </w:tabs>
        <w:spacing w:line="362" w:lineRule="auto" w:before="158" w:after="0"/>
        <w:ind w:left="899" w:right="520" w:hanging="268"/>
        <w:jc w:val="left"/>
        <w:rPr>
          <w:sz w:val="17"/>
        </w:rPr>
      </w:pPr>
      <w:r>
        <w:rPr>
          <w:sz w:val="17"/>
          <w:u w:val="single"/>
        </w:rPr>
        <w:t>Work Status</w:t>
      </w:r>
      <w:r>
        <w:rPr>
          <w:spacing w:val="-1"/>
          <w:sz w:val="17"/>
        </w:rPr>
        <w:t> </w:t>
      </w:r>
      <w:r>
        <w:rPr>
          <w:sz w:val="17"/>
        </w:rPr>
        <w:t>– Has</w:t>
      </w:r>
      <w:r>
        <w:rPr>
          <w:spacing w:val="-2"/>
          <w:sz w:val="17"/>
        </w:rPr>
        <w:t> </w:t>
      </w:r>
      <w:r>
        <w:rPr>
          <w:sz w:val="17"/>
        </w:rPr>
        <w:t>the</w:t>
      </w:r>
      <w:r>
        <w:rPr>
          <w:spacing w:val="-2"/>
          <w:sz w:val="17"/>
        </w:rPr>
        <w:t> </w:t>
      </w:r>
      <w:r>
        <w:rPr>
          <w:sz w:val="17"/>
        </w:rPr>
        <w:t>patient missed</w:t>
      </w:r>
      <w:r>
        <w:rPr>
          <w:spacing w:val="-2"/>
          <w:sz w:val="17"/>
        </w:rPr>
        <w:t> </w:t>
      </w:r>
      <w:r>
        <w:rPr>
          <w:sz w:val="17"/>
        </w:rPr>
        <w:t>work</w:t>
      </w:r>
      <w:r>
        <w:rPr>
          <w:spacing w:val="-2"/>
          <w:sz w:val="17"/>
        </w:rPr>
        <w:t> </w:t>
      </w:r>
      <w:r>
        <w:rPr>
          <w:sz w:val="17"/>
        </w:rPr>
        <w:t>because</w:t>
      </w:r>
      <w:r>
        <w:rPr>
          <w:spacing w:val="-2"/>
          <w:sz w:val="17"/>
        </w:rPr>
        <w:t> </w:t>
      </w:r>
      <w:r>
        <w:rPr>
          <w:sz w:val="17"/>
        </w:rPr>
        <w:t>of the</w:t>
      </w:r>
      <w:r>
        <w:rPr>
          <w:spacing w:val="-2"/>
          <w:sz w:val="17"/>
        </w:rPr>
        <w:t> </w:t>
      </w:r>
      <w:r>
        <w:rPr>
          <w:sz w:val="17"/>
        </w:rPr>
        <w:t>injury/illness?</w:t>
      </w:r>
      <w:r>
        <w:rPr>
          <w:spacing w:val="-4"/>
          <w:sz w:val="17"/>
        </w:rPr>
        <w:t> </w:t>
      </w:r>
      <w:r>
        <w:rPr>
          <w:sz w:val="17"/>
        </w:rPr>
        <w:t>If</w:t>
      </w:r>
      <w:r>
        <w:rPr>
          <w:spacing w:val="-2"/>
          <w:sz w:val="17"/>
        </w:rPr>
        <w:t> </w:t>
      </w:r>
      <w:r>
        <w:rPr>
          <w:sz w:val="17"/>
        </w:rPr>
        <w:t>yes,</w:t>
      </w:r>
      <w:r>
        <w:rPr>
          <w:spacing w:val="-2"/>
          <w:sz w:val="17"/>
        </w:rPr>
        <w:t> </w:t>
      </w:r>
      <w:r>
        <w:rPr>
          <w:sz w:val="17"/>
        </w:rPr>
        <w:t>provide</w:t>
      </w:r>
      <w:r>
        <w:rPr>
          <w:spacing w:val="-2"/>
          <w:sz w:val="17"/>
        </w:rPr>
        <w:t> </w:t>
      </w:r>
      <w:r>
        <w:rPr>
          <w:sz w:val="17"/>
        </w:rPr>
        <w:t>the</w:t>
      </w:r>
      <w:r>
        <w:rPr>
          <w:spacing w:val="-2"/>
          <w:sz w:val="17"/>
        </w:rPr>
        <w:t> </w:t>
      </w:r>
      <w:r>
        <w:rPr>
          <w:sz w:val="17"/>
        </w:rPr>
        <w:t>date</w:t>
      </w:r>
      <w:r>
        <w:rPr>
          <w:spacing w:val="-2"/>
          <w:sz w:val="17"/>
        </w:rPr>
        <w:t> </w:t>
      </w:r>
      <w:r>
        <w:rPr>
          <w:sz w:val="17"/>
        </w:rPr>
        <w:t>the</w:t>
      </w:r>
      <w:r>
        <w:rPr>
          <w:spacing w:val="-2"/>
          <w:sz w:val="17"/>
        </w:rPr>
        <w:t> </w:t>
      </w:r>
      <w:r>
        <w:rPr>
          <w:sz w:val="17"/>
        </w:rPr>
        <w:t>patient first</w:t>
      </w:r>
      <w:r>
        <w:rPr>
          <w:spacing w:val="-2"/>
          <w:sz w:val="17"/>
        </w:rPr>
        <w:t> </w:t>
      </w:r>
      <w:r>
        <w:rPr>
          <w:sz w:val="17"/>
        </w:rPr>
        <w:t>missed</w:t>
      </w:r>
      <w:r>
        <w:rPr>
          <w:spacing w:val="-2"/>
          <w:sz w:val="17"/>
        </w:rPr>
        <w:t> </w:t>
      </w:r>
      <w:r>
        <w:rPr>
          <w:sz w:val="17"/>
        </w:rPr>
        <w:t>work.</w:t>
      </w:r>
      <w:r>
        <w:rPr>
          <w:spacing w:val="-2"/>
          <w:sz w:val="17"/>
        </w:rPr>
        <w:t> </w:t>
      </w:r>
      <w:r>
        <w:rPr>
          <w:sz w:val="17"/>
        </w:rPr>
        <w:t>Is the patient</w:t>
      </w:r>
      <w:r>
        <w:rPr>
          <w:spacing w:val="-3"/>
          <w:sz w:val="17"/>
        </w:rPr>
        <w:t> </w:t>
      </w:r>
      <w:r>
        <w:rPr>
          <w:sz w:val="17"/>
        </w:rPr>
        <w:t>working?</w:t>
      </w:r>
      <w:r>
        <w:rPr>
          <w:spacing w:val="-4"/>
          <w:sz w:val="17"/>
        </w:rPr>
        <w:t> </w:t>
      </w:r>
      <w:r>
        <w:rPr>
          <w:sz w:val="17"/>
        </w:rPr>
        <w:t>If</w:t>
      </w:r>
      <w:r>
        <w:rPr>
          <w:spacing w:val="-3"/>
          <w:sz w:val="17"/>
        </w:rPr>
        <w:t> </w:t>
      </w:r>
      <w:r>
        <w:rPr>
          <w:sz w:val="17"/>
        </w:rPr>
        <w:t>yes,</w:t>
      </w:r>
      <w:r>
        <w:rPr>
          <w:spacing w:val="-4"/>
          <w:sz w:val="17"/>
        </w:rPr>
        <w:t> </w:t>
      </w:r>
      <w:r>
        <w:rPr>
          <w:sz w:val="17"/>
        </w:rPr>
        <w:t>provide</w:t>
      </w:r>
      <w:r>
        <w:rPr>
          <w:spacing w:val="-4"/>
          <w:sz w:val="17"/>
        </w:rPr>
        <w:t> </w:t>
      </w:r>
      <w:r>
        <w:rPr>
          <w:sz w:val="17"/>
        </w:rPr>
        <w:t>the</w:t>
      </w:r>
      <w:r>
        <w:rPr>
          <w:spacing w:val="-4"/>
          <w:sz w:val="17"/>
        </w:rPr>
        <w:t> </w:t>
      </w:r>
      <w:r>
        <w:rPr>
          <w:sz w:val="17"/>
        </w:rPr>
        <w:t>date(s)</w:t>
      </w:r>
      <w:r>
        <w:rPr>
          <w:spacing w:val="-3"/>
          <w:sz w:val="17"/>
        </w:rPr>
        <w:t> </w:t>
      </w:r>
      <w:r>
        <w:rPr>
          <w:sz w:val="17"/>
        </w:rPr>
        <w:t>the</w:t>
      </w:r>
      <w:r>
        <w:rPr>
          <w:spacing w:val="-4"/>
          <w:sz w:val="17"/>
        </w:rPr>
        <w:t> </w:t>
      </w:r>
      <w:r>
        <w:rPr>
          <w:sz w:val="17"/>
        </w:rPr>
        <w:t>patient</w:t>
      </w:r>
      <w:r>
        <w:rPr>
          <w:spacing w:val="-3"/>
          <w:sz w:val="17"/>
        </w:rPr>
        <w:t> </w:t>
      </w:r>
      <w:r>
        <w:rPr>
          <w:sz w:val="17"/>
        </w:rPr>
        <w:t>resumed</w:t>
      </w:r>
      <w:r>
        <w:rPr>
          <w:spacing w:val="-4"/>
          <w:sz w:val="17"/>
        </w:rPr>
        <w:t> </w:t>
      </w:r>
      <w:r>
        <w:rPr>
          <w:sz w:val="17"/>
        </w:rPr>
        <w:t>work</w:t>
      </w:r>
      <w:r>
        <w:rPr>
          <w:spacing w:val="-2"/>
          <w:sz w:val="17"/>
        </w:rPr>
        <w:t> </w:t>
      </w:r>
      <w:r>
        <w:rPr>
          <w:sz w:val="17"/>
        </w:rPr>
        <w:t>(limited</w:t>
      </w:r>
      <w:r>
        <w:rPr>
          <w:spacing w:val="-4"/>
          <w:sz w:val="17"/>
        </w:rPr>
        <w:t> </w:t>
      </w:r>
      <w:r>
        <w:rPr>
          <w:sz w:val="17"/>
        </w:rPr>
        <w:t>or</w:t>
      </w:r>
      <w:r>
        <w:rPr>
          <w:spacing w:val="-3"/>
          <w:sz w:val="17"/>
        </w:rPr>
        <w:t> </w:t>
      </w:r>
      <w:r>
        <w:rPr>
          <w:sz w:val="17"/>
        </w:rPr>
        <w:t>full</w:t>
      </w:r>
      <w:r>
        <w:rPr>
          <w:spacing w:val="-3"/>
          <w:sz w:val="17"/>
        </w:rPr>
        <w:t> </w:t>
      </w:r>
      <w:r>
        <w:rPr>
          <w:sz w:val="17"/>
        </w:rPr>
        <w:t>duty).</w:t>
      </w:r>
      <w:r>
        <w:rPr>
          <w:spacing w:val="-2"/>
          <w:sz w:val="17"/>
        </w:rPr>
        <w:t> </w:t>
      </w:r>
      <w:r>
        <w:rPr>
          <w:sz w:val="17"/>
        </w:rPr>
        <w:t>(*Physical</w:t>
      </w:r>
      <w:r>
        <w:rPr>
          <w:spacing w:val="-3"/>
          <w:sz w:val="17"/>
        </w:rPr>
        <w:t> </w:t>
      </w:r>
      <w:r>
        <w:rPr>
          <w:sz w:val="17"/>
        </w:rPr>
        <w:t>therapists,</w:t>
      </w:r>
      <w:r>
        <w:rPr>
          <w:spacing w:val="-4"/>
          <w:sz w:val="17"/>
        </w:rPr>
        <w:t> </w:t>
      </w:r>
      <w:r>
        <w:rPr>
          <w:sz w:val="17"/>
        </w:rPr>
        <w:t>occupational</w:t>
      </w:r>
      <w:r>
        <w:rPr>
          <w:spacing w:val="-3"/>
          <w:sz w:val="17"/>
        </w:rPr>
        <w:t> </w:t>
      </w:r>
      <w:r>
        <w:rPr>
          <w:sz w:val="17"/>
        </w:rPr>
        <w:t>therapists and</w:t>
      </w:r>
      <w:r>
        <w:rPr>
          <w:spacing w:val="-7"/>
          <w:sz w:val="17"/>
        </w:rPr>
        <w:t> </w:t>
      </w:r>
      <w:r>
        <w:rPr>
          <w:sz w:val="17"/>
        </w:rPr>
        <w:t>acupuncturists</w:t>
      </w:r>
      <w:r>
        <w:rPr>
          <w:spacing w:val="-7"/>
          <w:sz w:val="17"/>
        </w:rPr>
        <w:t> </w:t>
      </w:r>
      <w:r>
        <w:rPr>
          <w:sz w:val="17"/>
        </w:rPr>
        <w:t>may</w:t>
      </w:r>
      <w:r>
        <w:rPr>
          <w:spacing w:val="-5"/>
          <w:sz w:val="17"/>
        </w:rPr>
        <w:t> </w:t>
      </w:r>
      <w:r>
        <w:rPr>
          <w:sz w:val="17"/>
        </w:rPr>
        <w:t>not</w:t>
      </w:r>
      <w:r>
        <w:rPr>
          <w:spacing w:val="-6"/>
          <w:sz w:val="17"/>
        </w:rPr>
        <w:t> </w:t>
      </w:r>
      <w:r>
        <w:rPr>
          <w:sz w:val="17"/>
        </w:rPr>
        <w:t>provide</w:t>
      </w:r>
      <w:r>
        <w:rPr>
          <w:spacing w:val="-7"/>
          <w:sz w:val="17"/>
        </w:rPr>
        <w:t> </w:t>
      </w:r>
      <w:r>
        <w:rPr>
          <w:sz w:val="17"/>
        </w:rPr>
        <w:t>the</w:t>
      </w:r>
      <w:r>
        <w:rPr>
          <w:spacing w:val="-7"/>
          <w:sz w:val="17"/>
        </w:rPr>
        <w:t> </w:t>
      </w:r>
      <w:r>
        <w:rPr>
          <w:sz w:val="17"/>
        </w:rPr>
        <w:t>following</w:t>
      </w:r>
      <w:r>
        <w:rPr>
          <w:spacing w:val="-7"/>
          <w:sz w:val="17"/>
        </w:rPr>
        <w:t> </w:t>
      </w:r>
      <w:r>
        <w:rPr>
          <w:sz w:val="17"/>
        </w:rPr>
        <w:t>information.)</w:t>
      </w:r>
      <w:r>
        <w:rPr>
          <w:spacing w:val="-6"/>
          <w:sz w:val="17"/>
        </w:rPr>
        <w:t> </w:t>
      </w:r>
      <w:r>
        <w:rPr>
          <w:sz w:val="17"/>
        </w:rPr>
        <w:t>If</w:t>
      </w:r>
      <w:r>
        <w:rPr>
          <w:spacing w:val="-7"/>
          <w:sz w:val="17"/>
        </w:rPr>
        <w:t> </w:t>
      </w:r>
      <w:r>
        <w:rPr>
          <w:sz w:val="17"/>
        </w:rPr>
        <w:t>the</w:t>
      </w:r>
      <w:r>
        <w:rPr>
          <w:spacing w:val="-7"/>
          <w:sz w:val="17"/>
        </w:rPr>
        <w:t> </w:t>
      </w:r>
      <w:r>
        <w:rPr>
          <w:sz w:val="17"/>
        </w:rPr>
        <w:t>patient</w:t>
      </w:r>
      <w:r>
        <w:rPr>
          <w:spacing w:val="-6"/>
          <w:sz w:val="17"/>
        </w:rPr>
        <w:t> </w:t>
      </w:r>
      <w:r>
        <w:rPr>
          <w:sz w:val="17"/>
        </w:rPr>
        <w:t>is</w:t>
      </w:r>
      <w:r>
        <w:rPr>
          <w:spacing w:val="-5"/>
          <w:sz w:val="17"/>
        </w:rPr>
        <w:t> </w:t>
      </w:r>
      <w:r>
        <w:rPr>
          <w:sz w:val="17"/>
        </w:rPr>
        <w:t>not</w:t>
      </w:r>
      <w:r>
        <w:rPr>
          <w:spacing w:val="-6"/>
          <w:sz w:val="17"/>
        </w:rPr>
        <w:t> </w:t>
      </w:r>
      <w:r>
        <w:rPr>
          <w:sz w:val="17"/>
        </w:rPr>
        <w:t>working,</w:t>
      </w:r>
      <w:r>
        <w:rPr>
          <w:spacing w:val="-7"/>
          <w:sz w:val="17"/>
        </w:rPr>
        <w:t> </w:t>
      </w:r>
      <w:r>
        <w:rPr>
          <w:sz w:val="17"/>
        </w:rPr>
        <w:t>can</w:t>
      </w:r>
      <w:r>
        <w:rPr>
          <w:spacing w:val="-7"/>
          <w:sz w:val="17"/>
        </w:rPr>
        <w:t> </w:t>
      </w:r>
      <w:r>
        <w:rPr>
          <w:sz w:val="17"/>
        </w:rPr>
        <w:t>the</w:t>
      </w:r>
      <w:r>
        <w:rPr>
          <w:spacing w:val="-7"/>
          <w:sz w:val="17"/>
        </w:rPr>
        <w:t> </w:t>
      </w:r>
      <w:r>
        <w:rPr>
          <w:sz w:val="17"/>
        </w:rPr>
        <w:t>patient</w:t>
      </w:r>
      <w:r>
        <w:rPr>
          <w:spacing w:val="-6"/>
          <w:sz w:val="17"/>
        </w:rPr>
        <w:t> </w:t>
      </w:r>
      <w:r>
        <w:rPr>
          <w:sz w:val="17"/>
        </w:rPr>
        <w:t>return</w:t>
      </w:r>
      <w:r>
        <w:rPr>
          <w:spacing w:val="-7"/>
          <w:sz w:val="17"/>
        </w:rPr>
        <w:t> </w:t>
      </w:r>
      <w:r>
        <w:rPr>
          <w:sz w:val="17"/>
        </w:rPr>
        <w:t>to</w:t>
      </w:r>
      <w:r>
        <w:rPr>
          <w:spacing w:val="-7"/>
          <w:sz w:val="17"/>
        </w:rPr>
        <w:t> </w:t>
      </w:r>
      <w:r>
        <w:rPr>
          <w:sz w:val="17"/>
        </w:rPr>
        <w:t>usual</w:t>
      </w:r>
      <w:r>
        <w:rPr>
          <w:spacing w:val="-6"/>
          <w:sz w:val="17"/>
        </w:rPr>
        <w:t> </w:t>
      </w:r>
      <w:r>
        <w:rPr>
          <w:sz w:val="17"/>
        </w:rPr>
        <w:t>work</w:t>
      </w:r>
      <w:r>
        <w:rPr>
          <w:spacing w:val="-5"/>
          <w:sz w:val="17"/>
        </w:rPr>
        <w:t> </w:t>
      </w:r>
      <w:r>
        <w:rPr>
          <w:sz w:val="17"/>
        </w:rPr>
        <w:t>activities as indicated?</w:t>
      </w:r>
      <w:r>
        <w:rPr>
          <w:spacing w:val="40"/>
          <w:sz w:val="17"/>
        </w:rPr>
        <w:t> </w:t>
      </w:r>
      <w:r>
        <w:rPr>
          <w:sz w:val="17"/>
        </w:rPr>
        <w:t>Are</w:t>
      </w:r>
      <w:r>
        <w:rPr>
          <w:spacing w:val="-2"/>
          <w:sz w:val="17"/>
        </w:rPr>
        <w:t> </w:t>
      </w:r>
      <w:r>
        <w:rPr>
          <w:sz w:val="17"/>
        </w:rPr>
        <w:t>there</w:t>
      </w:r>
      <w:r>
        <w:rPr>
          <w:spacing w:val="-2"/>
          <w:sz w:val="17"/>
        </w:rPr>
        <w:t> </w:t>
      </w:r>
      <w:r>
        <w:rPr>
          <w:sz w:val="17"/>
        </w:rPr>
        <w:t>any work limitations?</w:t>
      </w:r>
      <w:r>
        <w:rPr>
          <w:spacing w:val="-2"/>
          <w:sz w:val="17"/>
        </w:rPr>
        <w:t> </w:t>
      </w:r>
      <w:r>
        <w:rPr>
          <w:sz w:val="17"/>
        </w:rPr>
        <w:t>If yes, explain</w:t>
      </w:r>
      <w:r>
        <w:rPr>
          <w:spacing w:val="-2"/>
          <w:sz w:val="17"/>
        </w:rPr>
        <w:t> </w:t>
      </w:r>
      <w:r>
        <w:rPr>
          <w:sz w:val="17"/>
        </w:rPr>
        <w:t>and</w:t>
      </w:r>
      <w:r>
        <w:rPr>
          <w:spacing w:val="-2"/>
          <w:sz w:val="17"/>
        </w:rPr>
        <w:t> </w:t>
      </w:r>
      <w:r>
        <w:rPr>
          <w:sz w:val="17"/>
        </w:rPr>
        <w:t>quantify,</w:t>
      </w:r>
      <w:r>
        <w:rPr>
          <w:spacing w:val="-2"/>
          <w:sz w:val="17"/>
        </w:rPr>
        <w:t> </w:t>
      </w:r>
      <w:r>
        <w:rPr>
          <w:sz w:val="17"/>
        </w:rPr>
        <w:t>including</w:t>
      </w:r>
      <w:r>
        <w:rPr>
          <w:spacing w:val="-2"/>
          <w:sz w:val="17"/>
        </w:rPr>
        <w:t> </w:t>
      </w:r>
      <w:r>
        <w:rPr>
          <w:sz w:val="17"/>
        </w:rPr>
        <w:t>the</w:t>
      </w:r>
      <w:r>
        <w:rPr>
          <w:spacing w:val="-2"/>
          <w:sz w:val="17"/>
        </w:rPr>
        <w:t> </w:t>
      </w:r>
      <w:r>
        <w:rPr>
          <w:sz w:val="17"/>
        </w:rPr>
        <w:t>anticipated</w:t>
      </w:r>
      <w:r>
        <w:rPr>
          <w:spacing w:val="-2"/>
          <w:sz w:val="17"/>
        </w:rPr>
        <w:t> </w:t>
      </w:r>
      <w:r>
        <w:rPr>
          <w:sz w:val="17"/>
        </w:rPr>
        <w:t>duration</w:t>
      </w:r>
      <w:r>
        <w:rPr>
          <w:spacing w:val="-2"/>
          <w:sz w:val="17"/>
        </w:rPr>
        <w:t> </w:t>
      </w:r>
      <w:r>
        <w:rPr>
          <w:sz w:val="17"/>
        </w:rPr>
        <w:t>of the</w:t>
      </w:r>
      <w:r>
        <w:rPr>
          <w:spacing w:val="-2"/>
          <w:sz w:val="17"/>
        </w:rPr>
        <w:t> </w:t>
      </w:r>
      <w:r>
        <w:rPr>
          <w:sz w:val="17"/>
        </w:rPr>
        <w:t>limitations.</w:t>
      </w:r>
    </w:p>
    <w:p>
      <w:pPr>
        <w:pStyle w:val="ListParagraph"/>
        <w:numPr>
          <w:ilvl w:val="1"/>
          <w:numId w:val="1"/>
        </w:numPr>
        <w:tabs>
          <w:tab w:pos="896" w:val="left" w:leader="none"/>
          <w:tab w:pos="899" w:val="left" w:leader="none"/>
        </w:tabs>
        <w:spacing w:line="362" w:lineRule="auto" w:before="5" w:after="0"/>
        <w:ind w:left="899" w:right="411" w:hanging="268"/>
        <w:jc w:val="left"/>
        <w:rPr>
          <w:sz w:val="17"/>
        </w:rPr>
      </w:pPr>
      <w:r>
        <w:rPr>
          <w:sz w:val="17"/>
          <w:u w:val="single"/>
        </w:rPr>
        <w:t>Causal</w:t>
      </w:r>
      <w:r>
        <w:rPr>
          <w:spacing w:val="-7"/>
          <w:sz w:val="17"/>
          <w:u w:val="single"/>
        </w:rPr>
        <w:t> </w:t>
      </w:r>
      <w:r>
        <w:rPr>
          <w:sz w:val="17"/>
          <w:u w:val="single"/>
        </w:rPr>
        <w:t>Relationship</w:t>
      </w:r>
      <w:r>
        <w:rPr>
          <w:spacing w:val="-7"/>
          <w:sz w:val="17"/>
        </w:rPr>
        <w:t> </w:t>
      </w:r>
      <w:r>
        <w:rPr>
          <w:sz w:val="17"/>
        </w:rPr>
        <w:t>–</w:t>
      </w:r>
      <w:r>
        <w:rPr>
          <w:spacing w:val="-6"/>
          <w:sz w:val="17"/>
        </w:rPr>
        <w:t> </w:t>
      </w:r>
      <w:r>
        <w:rPr>
          <w:sz w:val="17"/>
        </w:rPr>
        <w:t>Is</w:t>
      </w:r>
      <w:r>
        <w:rPr>
          <w:spacing w:val="-8"/>
          <w:sz w:val="17"/>
        </w:rPr>
        <w:t> </w:t>
      </w:r>
      <w:r>
        <w:rPr>
          <w:sz w:val="17"/>
        </w:rPr>
        <w:t>the</w:t>
      </w:r>
      <w:r>
        <w:rPr>
          <w:spacing w:val="-8"/>
          <w:sz w:val="17"/>
        </w:rPr>
        <w:t> </w:t>
      </w:r>
      <w:r>
        <w:rPr>
          <w:sz w:val="17"/>
        </w:rPr>
        <w:t>incident</w:t>
      </w:r>
      <w:r>
        <w:rPr>
          <w:spacing w:val="-7"/>
          <w:sz w:val="17"/>
        </w:rPr>
        <w:t> </w:t>
      </w:r>
      <w:r>
        <w:rPr>
          <w:sz w:val="17"/>
        </w:rPr>
        <w:t>the</w:t>
      </w:r>
      <w:r>
        <w:rPr>
          <w:spacing w:val="-8"/>
          <w:sz w:val="17"/>
        </w:rPr>
        <w:t> </w:t>
      </w:r>
      <w:r>
        <w:rPr>
          <w:sz w:val="17"/>
        </w:rPr>
        <w:t>patient</w:t>
      </w:r>
      <w:r>
        <w:rPr>
          <w:spacing w:val="-7"/>
          <w:sz w:val="17"/>
        </w:rPr>
        <w:t> </w:t>
      </w:r>
      <w:r>
        <w:rPr>
          <w:sz w:val="17"/>
        </w:rPr>
        <w:t>described</w:t>
      </w:r>
      <w:r>
        <w:rPr>
          <w:spacing w:val="-8"/>
          <w:sz w:val="17"/>
        </w:rPr>
        <w:t> </w:t>
      </w:r>
      <w:r>
        <w:rPr>
          <w:sz w:val="17"/>
        </w:rPr>
        <w:t>the</w:t>
      </w:r>
      <w:r>
        <w:rPr>
          <w:spacing w:val="-8"/>
          <w:sz w:val="17"/>
        </w:rPr>
        <w:t> </w:t>
      </w:r>
      <w:r>
        <w:rPr>
          <w:sz w:val="17"/>
        </w:rPr>
        <w:t>competent</w:t>
      </w:r>
      <w:r>
        <w:rPr>
          <w:spacing w:val="-7"/>
          <w:sz w:val="17"/>
        </w:rPr>
        <w:t> </w:t>
      </w:r>
      <w:r>
        <w:rPr>
          <w:sz w:val="17"/>
        </w:rPr>
        <w:t>medical</w:t>
      </w:r>
      <w:r>
        <w:rPr>
          <w:spacing w:val="-7"/>
          <w:sz w:val="17"/>
        </w:rPr>
        <w:t> </w:t>
      </w:r>
      <w:r>
        <w:rPr>
          <w:sz w:val="17"/>
        </w:rPr>
        <w:t>cause</w:t>
      </w:r>
      <w:r>
        <w:rPr>
          <w:spacing w:val="-8"/>
          <w:sz w:val="17"/>
        </w:rPr>
        <w:t> </w:t>
      </w:r>
      <w:r>
        <w:rPr>
          <w:sz w:val="17"/>
        </w:rPr>
        <w:t>of</w:t>
      </w:r>
      <w:r>
        <w:rPr>
          <w:spacing w:val="-7"/>
          <w:sz w:val="17"/>
        </w:rPr>
        <w:t> </w:t>
      </w:r>
      <w:r>
        <w:rPr>
          <w:sz w:val="17"/>
        </w:rPr>
        <w:t>the</w:t>
      </w:r>
      <w:r>
        <w:rPr>
          <w:spacing w:val="-8"/>
          <w:sz w:val="17"/>
        </w:rPr>
        <w:t> </w:t>
      </w:r>
      <w:r>
        <w:rPr>
          <w:sz w:val="17"/>
        </w:rPr>
        <w:t>injury/illness?</w:t>
      </w:r>
      <w:r>
        <w:rPr>
          <w:spacing w:val="-8"/>
          <w:sz w:val="17"/>
        </w:rPr>
        <w:t> </w:t>
      </w:r>
      <w:r>
        <w:rPr>
          <w:sz w:val="17"/>
        </w:rPr>
        <w:t>Are</w:t>
      </w:r>
      <w:r>
        <w:rPr>
          <w:spacing w:val="-8"/>
          <w:sz w:val="17"/>
        </w:rPr>
        <w:t> </w:t>
      </w:r>
      <w:r>
        <w:rPr>
          <w:sz w:val="17"/>
        </w:rPr>
        <w:t>the</w:t>
      </w:r>
      <w:r>
        <w:rPr>
          <w:spacing w:val="-8"/>
          <w:sz w:val="17"/>
        </w:rPr>
        <w:t> </w:t>
      </w:r>
      <w:r>
        <w:rPr>
          <w:sz w:val="17"/>
        </w:rPr>
        <w:t>patient’s</w:t>
      </w:r>
      <w:r>
        <w:rPr>
          <w:spacing w:val="-8"/>
          <w:sz w:val="17"/>
        </w:rPr>
        <w:t> </w:t>
      </w:r>
      <w:r>
        <w:rPr>
          <w:sz w:val="17"/>
        </w:rPr>
        <w:t>complaints consistent</w:t>
      </w:r>
      <w:r>
        <w:rPr>
          <w:spacing w:val="-1"/>
          <w:sz w:val="17"/>
        </w:rPr>
        <w:t> </w:t>
      </w:r>
      <w:r>
        <w:rPr>
          <w:sz w:val="17"/>
        </w:rPr>
        <w:t>with</w:t>
      </w:r>
      <w:r>
        <w:rPr>
          <w:spacing w:val="-3"/>
          <w:sz w:val="17"/>
        </w:rPr>
        <w:t> </w:t>
      </w:r>
      <w:r>
        <w:rPr>
          <w:sz w:val="17"/>
        </w:rPr>
        <w:t>his/her</w:t>
      </w:r>
      <w:r>
        <w:rPr>
          <w:spacing w:val="-1"/>
          <w:sz w:val="17"/>
        </w:rPr>
        <w:t> </w:t>
      </w:r>
      <w:r>
        <w:rPr>
          <w:sz w:val="17"/>
        </w:rPr>
        <w:t>history</w:t>
      </w:r>
      <w:r>
        <w:rPr>
          <w:spacing w:val="-1"/>
          <w:sz w:val="17"/>
        </w:rPr>
        <w:t> </w:t>
      </w:r>
      <w:r>
        <w:rPr>
          <w:sz w:val="17"/>
        </w:rPr>
        <w:t>of</w:t>
      </w:r>
      <w:r>
        <w:rPr>
          <w:spacing w:val="-3"/>
          <w:sz w:val="17"/>
        </w:rPr>
        <w:t> </w:t>
      </w:r>
      <w:r>
        <w:rPr>
          <w:sz w:val="17"/>
        </w:rPr>
        <w:t>the</w:t>
      </w:r>
      <w:r>
        <w:rPr>
          <w:spacing w:val="-2"/>
          <w:sz w:val="17"/>
        </w:rPr>
        <w:t> </w:t>
      </w:r>
      <w:r>
        <w:rPr>
          <w:sz w:val="17"/>
        </w:rPr>
        <w:t>injury/illness?</w:t>
      </w:r>
      <w:r>
        <w:rPr>
          <w:spacing w:val="-5"/>
          <w:sz w:val="17"/>
        </w:rPr>
        <w:t> </w:t>
      </w:r>
      <w:r>
        <w:rPr>
          <w:sz w:val="17"/>
        </w:rPr>
        <w:t>Indicate</w:t>
      </w:r>
      <w:r>
        <w:rPr>
          <w:spacing w:val="-3"/>
          <w:sz w:val="17"/>
        </w:rPr>
        <w:t> </w:t>
      </w:r>
      <w:r>
        <w:rPr>
          <w:sz w:val="17"/>
        </w:rPr>
        <w:t>if</w:t>
      </w:r>
      <w:r>
        <w:rPr>
          <w:spacing w:val="-3"/>
          <w:sz w:val="17"/>
        </w:rPr>
        <w:t> </w:t>
      </w:r>
      <w:r>
        <w:rPr>
          <w:sz w:val="17"/>
        </w:rPr>
        <w:t>the</w:t>
      </w:r>
      <w:r>
        <w:rPr>
          <w:spacing w:val="-3"/>
          <w:sz w:val="17"/>
        </w:rPr>
        <w:t> </w:t>
      </w:r>
      <w:r>
        <w:rPr>
          <w:sz w:val="17"/>
        </w:rPr>
        <w:t>patient’s history of</w:t>
      </w:r>
      <w:r>
        <w:rPr>
          <w:spacing w:val="-3"/>
          <w:sz w:val="17"/>
        </w:rPr>
        <w:t> </w:t>
      </w:r>
      <w:r>
        <w:rPr>
          <w:sz w:val="17"/>
        </w:rPr>
        <w:t>the</w:t>
      </w:r>
      <w:r>
        <w:rPr>
          <w:spacing w:val="-3"/>
          <w:sz w:val="17"/>
        </w:rPr>
        <w:t> </w:t>
      </w:r>
      <w:r>
        <w:rPr>
          <w:sz w:val="17"/>
        </w:rPr>
        <w:t>injury/illness</w:t>
      </w:r>
      <w:r>
        <w:rPr>
          <w:spacing w:val="-1"/>
          <w:sz w:val="17"/>
        </w:rPr>
        <w:t> </w:t>
      </w:r>
      <w:r>
        <w:rPr>
          <w:sz w:val="17"/>
        </w:rPr>
        <w:t>is</w:t>
      </w:r>
      <w:r>
        <w:rPr>
          <w:spacing w:val="-3"/>
          <w:sz w:val="17"/>
        </w:rPr>
        <w:t> </w:t>
      </w:r>
      <w:r>
        <w:rPr>
          <w:sz w:val="17"/>
        </w:rPr>
        <w:t>consistent</w:t>
      </w:r>
      <w:r>
        <w:rPr>
          <w:spacing w:val="-1"/>
          <w:sz w:val="17"/>
        </w:rPr>
        <w:t> </w:t>
      </w:r>
      <w:r>
        <w:rPr>
          <w:sz w:val="17"/>
        </w:rPr>
        <w:t>with</w:t>
      </w:r>
      <w:r>
        <w:rPr>
          <w:spacing w:val="-3"/>
          <w:sz w:val="17"/>
        </w:rPr>
        <w:t> </w:t>
      </w:r>
      <w:r>
        <w:rPr>
          <w:sz w:val="17"/>
        </w:rPr>
        <w:t>the</w:t>
      </w:r>
      <w:r>
        <w:rPr>
          <w:spacing w:val="-3"/>
          <w:sz w:val="17"/>
        </w:rPr>
        <w:t> </w:t>
      </w:r>
      <w:r>
        <w:rPr>
          <w:sz w:val="17"/>
        </w:rPr>
        <w:t>objective findings or if it is not applicable</w:t>
      </w:r>
      <w:r>
        <w:rPr>
          <w:spacing w:val="-2"/>
          <w:sz w:val="17"/>
        </w:rPr>
        <w:t> </w:t>
      </w:r>
      <w:r>
        <w:rPr>
          <w:sz w:val="17"/>
        </w:rPr>
        <w:t>at the</w:t>
      </w:r>
      <w:r>
        <w:rPr>
          <w:spacing w:val="-2"/>
          <w:sz w:val="17"/>
        </w:rPr>
        <w:t> </w:t>
      </w:r>
      <w:r>
        <w:rPr>
          <w:sz w:val="17"/>
        </w:rPr>
        <w:t>time</w:t>
      </w:r>
      <w:r>
        <w:rPr>
          <w:spacing w:val="-2"/>
          <w:sz w:val="17"/>
        </w:rPr>
        <w:t> </w:t>
      </w:r>
      <w:r>
        <w:rPr>
          <w:sz w:val="17"/>
        </w:rPr>
        <w:t>of the</w:t>
      </w:r>
      <w:r>
        <w:rPr>
          <w:spacing w:val="-2"/>
          <w:sz w:val="17"/>
        </w:rPr>
        <w:t> </w:t>
      </w:r>
      <w:r>
        <w:rPr>
          <w:sz w:val="17"/>
        </w:rPr>
        <w:t>visit.</w:t>
      </w:r>
      <w:r>
        <w:rPr>
          <w:spacing w:val="-3"/>
          <w:sz w:val="17"/>
        </w:rPr>
        <w:t> </w:t>
      </w:r>
      <w:r>
        <w:rPr>
          <w:sz w:val="17"/>
        </w:rPr>
        <w:t>(*A</w:t>
      </w:r>
      <w:r>
        <w:rPr>
          <w:spacing w:val="-2"/>
          <w:sz w:val="17"/>
        </w:rPr>
        <w:t> </w:t>
      </w:r>
      <w:r>
        <w:rPr>
          <w:sz w:val="17"/>
        </w:rPr>
        <w:t>record, report or opinion</w:t>
      </w:r>
      <w:r>
        <w:rPr>
          <w:spacing w:val="-2"/>
          <w:sz w:val="17"/>
        </w:rPr>
        <w:t> </w:t>
      </w:r>
      <w:r>
        <w:rPr>
          <w:sz w:val="17"/>
        </w:rPr>
        <w:t>of a</w:t>
      </w:r>
      <w:r>
        <w:rPr>
          <w:spacing w:val="-2"/>
          <w:sz w:val="17"/>
        </w:rPr>
        <w:t> </w:t>
      </w:r>
      <w:r>
        <w:rPr>
          <w:sz w:val="17"/>
        </w:rPr>
        <w:t>physical therapist,</w:t>
      </w:r>
      <w:r>
        <w:rPr>
          <w:spacing w:val="-2"/>
          <w:sz w:val="17"/>
        </w:rPr>
        <w:t> </w:t>
      </w:r>
      <w:r>
        <w:rPr>
          <w:sz w:val="17"/>
        </w:rPr>
        <w:t>occupational</w:t>
      </w:r>
      <w:r>
        <w:rPr>
          <w:spacing w:val="-2"/>
          <w:sz w:val="17"/>
        </w:rPr>
        <w:t> </w:t>
      </w:r>
      <w:r>
        <w:rPr>
          <w:sz w:val="17"/>
        </w:rPr>
        <w:t>therapist, acupuncturist or physician</w:t>
      </w:r>
      <w:r>
        <w:rPr>
          <w:spacing w:val="-2"/>
          <w:sz w:val="17"/>
        </w:rPr>
        <w:t> </w:t>
      </w:r>
      <w:r>
        <w:rPr>
          <w:sz w:val="17"/>
        </w:rPr>
        <w:t>assistant</w:t>
      </w:r>
      <w:r>
        <w:rPr>
          <w:spacing w:val="-2"/>
          <w:sz w:val="17"/>
        </w:rPr>
        <w:t> </w:t>
      </w:r>
      <w:r>
        <w:rPr>
          <w:sz w:val="17"/>
        </w:rPr>
        <w:t>shall not be</w:t>
      </w:r>
      <w:r>
        <w:rPr>
          <w:spacing w:val="-2"/>
          <w:sz w:val="17"/>
        </w:rPr>
        <w:t> </w:t>
      </w:r>
      <w:r>
        <w:rPr>
          <w:sz w:val="17"/>
        </w:rPr>
        <w:t>considered</w:t>
      </w:r>
      <w:r>
        <w:rPr>
          <w:spacing w:val="-2"/>
          <w:sz w:val="17"/>
        </w:rPr>
        <w:t> </w:t>
      </w:r>
      <w:r>
        <w:rPr>
          <w:sz w:val="17"/>
        </w:rPr>
        <w:t>as evidence</w:t>
      </w:r>
      <w:r>
        <w:rPr>
          <w:spacing w:val="-2"/>
          <w:sz w:val="17"/>
        </w:rPr>
        <w:t> </w:t>
      </w:r>
      <w:r>
        <w:rPr>
          <w:sz w:val="17"/>
        </w:rPr>
        <w:t>of the</w:t>
      </w:r>
      <w:r>
        <w:rPr>
          <w:spacing w:val="-2"/>
          <w:sz w:val="17"/>
        </w:rPr>
        <w:t> </w:t>
      </w:r>
      <w:r>
        <w:rPr>
          <w:sz w:val="17"/>
        </w:rPr>
        <w:t>causal relationship</w:t>
      </w:r>
      <w:r>
        <w:rPr>
          <w:spacing w:val="-1"/>
          <w:sz w:val="17"/>
        </w:rPr>
        <w:t> </w:t>
      </w:r>
      <w:r>
        <w:rPr>
          <w:sz w:val="17"/>
        </w:rPr>
        <w:t>of any condition</w:t>
      </w:r>
      <w:r>
        <w:rPr>
          <w:spacing w:val="-2"/>
          <w:sz w:val="17"/>
        </w:rPr>
        <w:t> </w:t>
      </w:r>
      <w:r>
        <w:rPr>
          <w:sz w:val="17"/>
        </w:rPr>
        <w:t>to</w:t>
      </w:r>
      <w:r>
        <w:rPr>
          <w:spacing w:val="-2"/>
          <w:sz w:val="17"/>
        </w:rPr>
        <w:t> </w:t>
      </w:r>
      <w:r>
        <w:rPr>
          <w:sz w:val="17"/>
        </w:rPr>
        <w:t>a</w:t>
      </w:r>
      <w:r>
        <w:rPr>
          <w:spacing w:val="-2"/>
          <w:sz w:val="17"/>
        </w:rPr>
        <w:t> </w:t>
      </w:r>
      <w:r>
        <w:rPr>
          <w:sz w:val="17"/>
        </w:rPr>
        <w:t>work-related accident or occupational disease.)</w:t>
      </w:r>
    </w:p>
    <w:p>
      <w:pPr>
        <w:pStyle w:val="ListParagraph"/>
        <w:numPr>
          <w:ilvl w:val="1"/>
          <w:numId w:val="1"/>
        </w:numPr>
        <w:tabs>
          <w:tab w:pos="896" w:val="left" w:leader="none"/>
          <w:tab w:pos="899" w:val="left" w:leader="none"/>
        </w:tabs>
        <w:spacing w:line="362" w:lineRule="auto" w:before="4" w:after="0"/>
        <w:ind w:left="899" w:right="361" w:hanging="268"/>
        <w:jc w:val="left"/>
        <w:rPr>
          <w:sz w:val="17"/>
        </w:rPr>
      </w:pPr>
      <w:r>
        <w:rPr>
          <w:sz w:val="17"/>
          <w:u w:val="single"/>
        </w:rPr>
        <w:t>Temporary</w:t>
      </w:r>
      <w:r>
        <w:rPr>
          <w:spacing w:val="-4"/>
          <w:sz w:val="17"/>
          <w:u w:val="single"/>
        </w:rPr>
        <w:t> </w:t>
      </w:r>
      <w:r>
        <w:rPr>
          <w:sz w:val="17"/>
          <w:u w:val="single"/>
        </w:rPr>
        <w:t>Impairment</w:t>
      </w:r>
      <w:r>
        <w:rPr>
          <w:spacing w:val="-5"/>
          <w:sz w:val="17"/>
          <w:u w:val="single"/>
        </w:rPr>
        <w:t> </w:t>
      </w:r>
      <w:r>
        <w:rPr>
          <w:sz w:val="17"/>
          <w:u w:val="single"/>
        </w:rPr>
        <w:t>Percentage</w:t>
      </w:r>
      <w:r>
        <w:rPr>
          <w:spacing w:val="-5"/>
          <w:sz w:val="17"/>
        </w:rPr>
        <w:t> </w:t>
      </w:r>
      <w:r>
        <w:rPr>
          <w:sz w:val="17"/>
        </w:rPr>
        <w:t>–</w:t>
      </w:r>
      <w:r>
        <w:rPr>
          <w:spacing w:val="-5"/>
          <w:sz w:val="17"/>
        </w:rPr>
        <w:t> </w:t>
      </w:r>
      <w:r>
        <w:rPr>
          <w:sz w:val="17"/>
        </w:rPr>
        <w:t>What</w:t>
      </w:r>
      <w:r>
        <w:rPr>
          <w:spacing w:val="-5"/>
          <w:sz w:val="17"/>
        </w:rPr>
        <w:t> </w:t>
      </w:r>
      <w:r>
        <w:rPr>
          <w:sz w:val="17"/>
        </w:rPr>
        <w:t>is</w:t>
      </w:r>
      <w:r>
        <w:rPr>
          <w:spacing w:val="-7"/>
          <w:sz w:val="17"/>
        </w:rPr>
        <w:t> </w:t>
      </w:r>
      <w:r>
        <w:rPr>
          <w:sz w:val="17"/>
        </w:rPr>
        <w:t>the</w:t>
      </w:r>
      <w:r>
        <w:rPr>
          <w:spacing w:val="-7"/>
          <w:sz w:val="17"/>
        </w:rPr>
        <w:t> </w:t>
      </w:r>
      <w:r>
        <w:rPr>
          <w:sz w:val="17"/>
        </w:rPr>
        <w:t>percentage</w:t>
      </w:r>
      <w:r>
        <w:rPr>
          <w:spacing w:val="-7"/>
          <w:sz w:val="17"/>
        </w:rPr>
        <w:t> </w:t>
      </w:r>
      <w:r>
        <w:rPr>
          <w:sz w:val="17"/>
        </w:rPr>
        <w:t>(0-100%)</w:t>
      </w:r>
      <w:r>
        <w:rPr>
          <w:spacing w:val="-5"/>
          <w:sz w:val="17"/>
        </w:rPr>
        <w:t> </w:t>
      </w:r>
      <w:r>
        <w:rPr>
          <w:sz w:val="17"/>
        </w:rPr>
        <w:t>of</w:t>
      </w:r>
      <w:r>
        <w:rPr>
          <w:spacing w:val="-5"/>
          <w:sz w:val="17"/>
        </w:rPr>
        <w:t> </w:t>
      </w:r>
      <w:r>
        <w:rPr>
          <w:sz w:val="17"/>
        </w:rPr>
        <w:t>temporary</w:t>
      </w:r>
      <w:r>
        <w:rPr>
          <w:spacing w:val="-4"/>
          <w:sz w:val="17"/>
        </w:rPr>
        <w:t> </w:t>
      </w:r>
      <w:r>
        <w:rPr>
          <w:sz w:val="17"/>
        </w:rPr>
        <w:t>impairment?</w:t>
      </w:r>
      <w:r>
        <w:rPr>
          <w:spacing w:val="-7"/>
          <w:sz w:val="17"/>
        </w:rPr>
        <w:t> </w:t>
      </w:r>
      <w:r>
        <w:rPr>
          <w:sz w:val="17"/>
        </w:rPr>
        <w:t>Describe</w:t>
      </w:r>
      <w:r>
        <w:rPr>
          <w:spacing w:val="-7"/>
          <w:sz w:val="17"/>
        </w:rPr>
        <w:t> </w:t>
      </w:r>
      <w:r>
        <w:rPr>
          <w:sz w:val="17"/>
        </w:rPr>
        <w:t>your</w:t>
      </w:r>
      <w:r>
        <w:rPr>
          <w:spacing w:val="-7"/>
          <w:sz w:val="17"/>
        </w:rPr>
        <w:t> </w:t>
      </w:r>
      <w:r>
        <w:rPr>
          <w:sz w:val="17"/>
        </w:rPr>
        <w:t>findings</w:t>
      </w:r>
      <w:r>
        <w:rPr>
          <w:spacing w:val="-4"/>
          <w:sz w:val="17"/>
        </w:rPr>
        <w:t> </w:t>
      </w:r>
      <w:r>
        <w:rPr>
          <w:sz w:val="17"/>
        </w:rPr>
        <w:t>and</w:t>
      </w:r>
      <w:r>
        <w:rPr>
          <w:spacing w:val="-7"/>
          <w:sz w:val="17"/>
        </w:rPr>
        <w:t> </w:t>
      </w:r>
      <w:r>
        <w:rPr>
          <w:sz w:val="17"/>
        </w:rPr>
        <w:t>explain</w:t>
      </w:r>
      <w:r>
        <w:rPr>
          <w:spacing w:val="-6"/>
          <w:sz w:val="17"/>
        </w:rPr>
        <w:t> </w:t>
      </w:r>
      <w:r>
        <w:rPr>
          <w:sz w:val="17"/>
        </w:rPr>
        <w:t>how impairment</w:t>
      </w:r>
      <w:r>
        <w:rPr>
          <w:spacing w:val="-6"/>
          <w:sz w:val="17"/>
        </w:rPr>
        <w:t> </w:t>
      </w:r>
      <w:r>
        <w:rPr>
          <w:sz w:val="17"/>
        </w:rPr>
        <w:t>percentage</w:t>
      </w:r>
      <w:r>
        <w:rPr>
          <w:spacing w:val="-7"/>
          <w:sz w:val="17"/>
        </w:rPr>
        <w:t> </w:t>
      </w:r>
      <w:r>
        <w:rPr>
          <w:sz w:val="17"/>
        </w:rPr>
        <w:t>was</w:t>
      </w:r>
      <w:r>
        <w:rPr>
          <w:spacing w:val="-3"/>
          <w:sz w:val="17"/>
        </w:rPr>
        <w:t> </w:t>
      </w:r>
      <w:r>
        <w:rPr>
          <w:sz w:val="17"/>
        </w:rPr>
        <w:t>determined.</w:t>
      </w:r>
      <w:r>
        <w:rPr>
          <w:spacing w:val="-5"/>
          <w:sz w:val="17"/>
        </w:rPr>
        <w:t> </w:t>
      </w:r>
      <w:r>
        <w:rPr>
          <w:sz w:val="17"/>
        </w:rPr>
        <w:t>(*A</w:t>
      </w:r>
      <w:r>
        <w:rPr>
          <w:spacing w:val="-7"/>
          <w:sz w:val="17"/>
        </w:rPr>
        <w:t> </w:t>
      </w:r>
      <w:r>
        <w:rPr>
          <w:sz w:val="17"/>
        </w:rPr>
        <w:t>record,</w:t>
      </w:r>
      <w:r>
        <w:rPr>
          <w:spacing w:val="-7"/>
          <w:sz w:val="17"/>
        </w:rPr>
        <w:t> </w:t>
      </w:r>
      <w:r>
        <w:rPr>
          <w:sz w:val="17"/>
        </w:rPr>
        <w:t>report</w:t>
      </w:r>
      <w:r>
        <w:rPr>
          <w:spacing w:val="-6"/>
          <w:sz w:val="17"/>
        </w:rPr>
        <w:t> </w:t>
      </w:r>
      <w:r>
        <w:rPr>
          <w:sz w:val="17"/>
        </w:rPr>
        <w:t>or</w:t>
      </w:r>
      <w:r>
        <w:rPr>
          <w:spacing w:val="-6"/>
          <w:sz w:val="17"/>
        </w:rPr>
        <w:t> </w:t>
      </w:r>
      <w:r>
        <w:rPr>
          <w:sz w:val="17"/>
        </w:rPr>
        <w:t>opinion</w:t>
      </w:r>
      <w:r>
        <w:rPr>
          <w:spacing w:val="-7"/>
          <w:sz w:val="17"/>
        </w:rPr>
        <w:t> </w:t>
      </w:r>
      <w:r>
        <w:rPr>
          <w:sz w:val="17"/>
        </w:rPr>
        <w:t>of</w:t>
      </w:r>
      <w:r>
        <w:rPr>
          <w:spacing w:val="-6"/>
          <w:sz w:val="17"/>
        </w:rPr>
        <w:t> </w:t>
      </w:r>
      <w:r>
        <w:rPr>
          <w:sz w:val="17"/>
        </w:rPr>
        <w:t>a</w:t>
      </w:r>
      <w:r>
        <w:rPr>
          <w:spacing w:val="-7"/>
          <w:sz w:val="17"/>
        </w:rPr>
        <w:t> </w:t>
      </w:r>
      <w:r>
        <w:rPr>
          <w:sz w:val="17"/>
        </w:rPr>
        <w:t>physician</w:t>
      </w:r>
      <w:r>
        <w:rPr>
          <w:spacing w:val="-7"/>
          <w:sz w:val="17"/>
        </w:rPr>
        <w:t> </w:t>
      </w:r>
      <w:r>
        <w:rPr>
          <w:sz w:val="17"/>
        </w:rPr>
        <w:t>assistant</w:t>
      </w:r>
      <w:r>
        <w:rPr>
          <w:spacing w:val="-5"/>
          <w:sz w:val="17"/>
        </w:rPr>
        <w:t> </w:t>
      </w:r>
      <w:r>
        <w:rPr>
          <w:sz w:val="17"/>
        </w:rPr>
        <w:t>may</w:t>
      </w:r>
      <w:r>
        <w:rPr>
          <w:spacing w:val="-5"/>
          <w:sz w:val="17"/>
        </w:rPr>
        <w:t> </w:t>
      </w:r>
      <w:r>
        <w:rPr>
          <w:sz w:val="17"/>
        </w:rPr>
        <w:t>not</w:t>
      </w:r>
      <w:r>
        <w:rPr>
          <w:spacing w:val="-6"/>
          <w:sz w:val="17"/>
        </w:rPr>
        <w:t> </w:t>
      </w:r>
      <w:r>
        <w:rPr>
          <w:sz w:val="17"/>
        </w:rPr>
        <w:t>be</w:t>
      </w:r>
      <w:r>
        <w:rPr>
          <w:spacing w:val="-7"/>
          <w:sz w:val="17"/>
        </w:rPr>
        <w:t> </w:t>
      </w:r>
      <w:r>
        <w:rPr>
          <w:sz w:val="17"/>
        </w:rPr>
        <w:t>considered</w:t>
      </w:r>
      <w:r>
        <w:rPr>
          <w:spacing w:val="-7"/>
          <w:sz w:val="17"/>
        </w:rPr>
        <w:t> </w:t>
      </w:r>
      <w:r>
        <w:rPr>
          <w:sz w:val="17"/>
        </w:rPr>
        <w:t>evidence</w:t>
      </w:r>
      <w:r>
        <w:rPr>
          <w:spacing w:val="-7"/>
          <w:sz w:val="17"/>
        </w:rPr>
        <w:t> </w:t>
      </w:r>
      <w:r>
        <w:rPr>
          <w:sz w:val="17"/>
        </w:rPr>
        <w:t>of</w:t>
      </w:r>
      <w:r>
        <w:rPr>
          <w:spacing w:val="-7"/>
          <w:sz w:val="17"/>
        </w:rPr>
        <w:t> </w:t>
      </w:r>
      <w:r>
        <w:rPr>
          <w:sz w:val="17"/>
        </w:rPr>
        <w:t>an</w:t>
      </w:r>
      <w:r>
        <w:rPr>
          <w:spacing w:val="-7"/>
          <w:sz w:val="17"/>
        </w:rPr>
        <w:t> </w:t>
      </w:r>
      <w:r>
        <w:rPr>
          <w:sz w:val="17"/>
        </w:rPr>
        <w:t>initial disability or</w:t>
      </w:r>
      <w:r>
        <w:rPr>
          <w:spacing w:val="-1"/>
          <w:sz w:val="17"/>
        </w:rPr>
        <w:t> </w:t>
      </w:r>
      <w:r>
        <w:rPr>
          <w:sz w:val="17"/>
        </w:rPr>
        <w:t>degree</w:t>
      </w:r>
      <w:r>
        <w:rPr>
          <w:spacing w:val="-3"/>
          <w:sz w:val="17"/>
        </w:rPr>
        <w:t> </w:t>
      </w:r>
      <w:r>
        <w:rPr>
          <w:sz w:val="17"/>
        </w:rPr>
        <w:t>thereof.</w:t>
      </w:r>
      <w:r>
        <w:rPr>
          <w:spacing w:val="40"/>
          <w:sz w:val="17"/>
        </w:rPr>
        <w:t> </w:t>
      </w:r>
      <w:r>
        <w:rPr>
          <w:sz w:val="17"/>
        </w:rPr>
        <w:t>Physical</w:t>
      </w:r>
      <w:r>
        <w:rPr>
          <w:spacing w:val="-1"/>
          <w:sz w:val="17"/>
        </w:rPr>
        <w:t> </w:t>
      </w:r>
      <w:r>
        <w:rPr>
          <w:sz w:val="17"/>
        </w:rPr>
        <w:t>therapists,</w:t>
      </w:r>
      <w:r>
        <w:rPr>
          <w:spacing w:val="-3"/>
          <w:sz w:val="17"/>
        </w:rPr>
        <w:t> </w:t>
      </w:r>
      <w:r>
        <w:rPr>
          <w:sz w:val="17"/>
        </w:rPr>
        <w:t>occupational</w:t>
      </w:r>
      <w:r>
        <w:rPr>
          <w:spacing w:val="-1"/>
          <w:sz w:val="17"/>
        </w:rPr>
        <w:t> </w:t>
      </w:r>
      <w:r>
        <w:rPr>
          <w:sz w:val="17"/>
        </w:rPr>
        <w:t>therapists</w:t>
      </w:r>
      <w:r>
        <w:rPr>
          <w:spacing w:val="-1"/>
          <w:sz w:val="17"/>
        </w:rPr>
        <w:t> </w:t>
      </w:r>
      <w:r>
        <w:rPr>
          <w:sz w:val="17"/>
        </w:rPr>
        <w:t>and</w:t>
      </w:r>
      <w:r>
        <w:rPr>
          <w:spacing w:val="-3"/>
          <w:sz w:val="17"/>
        </w:rPr>
        <w:t> </w:t>
      </w:r>
      <w:r>
        <w:rPr>
          <w:sz w:val="17"/>
        </w:rPr>
        <w:t>acupuncturists</w:t>
      </w:r>
      <w:r>
        <w:rPr>
          <w:spacing w:val="-3"/>
          <w:sz w:val="17"/>
        </w:rPr>
        <w:t> </w:t>
      </w:r>
      <w:r>
        <w:rPr>
          <w:sz w:val="17"/>
        </w:rPr>
        <w:t>may not</w:t>
      </w:r>
      <w:r>
        <w:rPr>
          <w:spacing w:val="-1"/>
          <w:sz w:val="17"/>
        </w:rPr>
        <w:t> </w:t>
      </w:r>
      <w:r>
        <w:rPr>
          <w:sz w:val="17"/>
        </w:rPr>
        <w:t>provide</w:t>
      </w:r>
      <w:r>
        <w:rPr>
          <w:spacing w:val="-3"/>
          <w:sz w:val="17"/>
        </w:rPr>
        <w:t> </w:t>
      </w:r>
      <w:r>
        <w:rPr>
          <w:sz w:val="17"/>
        </w:rPr>
        <w:t>any temporary</w:t>
      </w:r>
      <w:r>
        <w:rPr>
          <w:spacing w:val="-4"/>
          <w:sz w:val="17"/>
        </w:rPr>
        <w:t> </w:t>
      </w:r>
      <w:r>
        <w:rPr>
          <w:sz w:val="17"/>
        </w:rPr>
        <w:t>impairment percentage as well.)</w:t>
      </w:r>
    </w:p>
    <w:p>
      <w:pPr>
        <w:pStyle w:val="ListParagraph"/>
        <w:numPr>
          <w:ilvl w:val="0"/>
          <w:numId w:val="1"/>
        </w:numPr>
        <w:tabs>
          <w:tab w:pos="359" w:val="left" w:leader="none"/>
          <w:tab w:pos="614" w:val="left" w:leader="none"/>
        </w:tabs>
        <w:spacing w:line="364" w:lineRule="auto" w:before="164" w:after="0"/>
        <w:ind w:left="359" w:right="565" w:hanging="11"/>
        <w:jc w:val="left"/>
        <w:rPr>
          <w:sz w:val="17"/>
        </w:rPr>
      </w:pPr>
      <w:r>
        <w:rPr>
          <w:sz w:val="17"/>
        </w:rPr>
        <w:t>Attach</w:t>
      </w:r>
      <w:r>
        <w:rPr>
          <w:spacing w:val="-10"/>
          <w:sz w:val="17"/>
        </w:rPr>
        <w:t> </w:t>
      </w:r>
      <w:r>
        <w:rPr>
          <w:sz w:val="17"/>
        </w:rPr>
        <w:t>the</w:t>
      </w:r>
      <w:r>
        <w:rPr>
          <w:spacing w:val="-8"/>
          <w:sz w:val="17"/>
        </w:rPr>
        <w:t> </w:t>
      </w:r>
      <w:r>
        <w:rPr>
          <w:sz w:val="17"/>
        </w:rPr>
        <w:t>narrative</w:t>
      </w:r>
      <w:r>
        <w:rPr>
          <w:spacing w:val="-8"/>
          <w:sz w:val="17"/>
        </w:rPr>
        <w:t> </w:t>
      </w:r>
      <w:r>
        <w:rPr>
          <w:sz w:val="17"/>
        </w:rPr>
        <w:t>report</w:t>
      </w:r>
      <w:r>
        <w:rPr>
          <w:spacing w:val="-7"/>
          <w:sz w:val="17"/>
        </w:rPr>
        <w:t> </w:t>
      </w:r>
      <w:r>
        <w:rPr>
          <w:sz w:val="17"/>
        </w:rPr>
        <w:t>with</w:t>
      </w:r>
      <w:r>
        <w:rPr>
          <w:spacing w:val="-8"/>
          <w:sz w:val="17"/>
        </w:rPr>
        <w:t> </w:t>
      </w:r>
      <w:r>
        <w:rPr>
          <w:sz w:val="17"/>
        </w:rPr>
        <w:t>examination</w:t>
      </w:r>
      <w:r>
        <w:rPr>
          <w:spacing w:val="-8"/>
          <w:sz w:val="17"/>
        </w:rPr>
        <w:t> </w:t>
      </w:r>
      <w:r>
        <w:rPr>
          <w:sz w:val="17"/>
        </w:rPr>
        <w:t>findings</w:t>
      </w:r>
      <w:r>
        <w:rPr>
          <w:spacing w:val="-6"/>
          <w:sz w:val="17"/>
        </w:rPr>
        <w:t> </w:t>
      </w:r>
      <w:r>
        <w:rPr>
          <w:sz w:val="17"/>
        </w:rPr>
        <w:t>to</w:t>
      </w:r>
      <w:r>
        <w:rPr>
          <w:spacing w:val="-8"/>
          <w:sz w:val="17"/>
        </w:rPr>
        <w:t> </w:t>
      </w:r>
      <w:r>
        <w:rPr>
          <w:sz w:val="17"/>
        </w:rPr>
        <w:t>this</w:t>
      </w:r>
      <w:r>
        <w:rPr>
          <w:spacing w:val="-6"/>
          <w:sz w:val="17"/>
        </w:rPr>
        <w:t> </w:t>
      </w:r>
      <w:r>
        <w:rPr>
          <w:sz w:val="17"/>
        </w:rPr>
        <w:t>template.</w:t>
      </w:r>
      <w:r>
        <w:rPr>
          <w:spacing w:val="-7"/>
          <w:sz w:val="17"/>
        </w:rPr>
        <w:t> </w:t>
      </w:r>
      <w:r>
        <w:rPr>
          <w:sz w:val="17"/>
        </w:rPr>
        <w:t>The</w:t>
      </w:r>
      <w:r>
        <w:rPr>
          <w:spacing w:val="-8"/>
          <w:sz w:val="17"/>
        </w:rPr>
        <w:t> </w:t>
      </w:r>
      <w:r>
        <w:rPr>
          <w:sz w:val="17"/>
        </w:rPr>
        <w:t>additional</w:t>
      </w:r>
      <w:r>
        <w:rPr>
          <w:spacing w:val="-7"/>
          <w:sz w:val="17"/>
        </w:rPr>
        <w:t> </w:t>
      </w:r>
      <w:r>
        <w:rPr>
          <w:sz w:val="17"/>
        </w:rPr>
        <w:t>narrative</w:t>
      </w:r>
      <w:r>
        <w:rPr>
          <w:spacing w:val="-8"/>
          <w:sz w:val="17"/>
        </w:rPr>
        <w:t> </w:t>
      </w:r>
      <w:r>
        <w:rPr>
          <w:sz w:val="17"/>
        </w:rPr>
        <w:t>should</w:t>
      </w:r>
      <w:r>
        <w:rPr>
          <w:spacing w:val="-8"/>
          <w:sz w:val="17"/>
        </w:rPr>
        <w:t> </w:t>
      </w:r>
      <w:r>
        <w:rPr>
          <w:sz w:val="17"/>
        </w:rPr>
        <w:t>include</w:t>
      </w:r>
      <w:r>
        <w:rPr>
          <w:spacing w:val="-8"/>
          <w:sz w:val="17"/>
        </w:rPr>
        <w:t> </w:t>
      </w:r>
      <w:r>
        <w:rPr>
          <w:sz w:val="17"/>
        </w:rPr>
        <w:t>the</w:t>
      </w:r>
      <w:r>
        <w:rPr>
          <w:spacing w:val="-8"/>
          <w:sz w:val="17"/>
        </w:rPr>
        <w:t> </w:t>
      </w:r>
      <w:r>
        <w:rPr>
          <w:sz w:val="17"/>
        </w:rPr>
        <w:t>history</w:t>
      </w:r>
      <w:r>
        <w:rPr>
          <w:spacing w:val="-6"/>
          <w:sz w:val="17"/>
        </w:rPr>
        <w:t> </w:t>
      </w:r>
      <w:r>
        <w:rPr>
          <w:sz w:val="17"/>
        </w:rPr>
        <w:t>of</w:t>
      </w:r>
      <w:r>
        <w:rPr>
          <w:spacing w:val="-7"/>
          <w:sz w:val="17"/>
        </w:rPr>
        <w:t> </w:t>
      </w:r>
      <w:r>
        <w:rPr>
          <w:sz w:val="17"/>
        </w:rPr>
        <w:t>the</w:t>
      </w:r>
      <w:r>
        <w:rPr>
          <w:spacing w:val="-10"/>
          <w:sz w:val="17"/>
        </w:rPr>
        <w:t> </w:t>
      </w:r>
      <w:r>
        <w:rPr>
          <w:sz w:val="17"/>
        </w:rPr>
        <w:t>injury/illness, any objective</w:t>
      </w:r>
      <w:r>
        <w:rPr>
          <w:spacing w:val="-1"/>
          <w:sz w:val="17"/>
        </w:rPr>
        <w:t> </w:t>
      </w:r>
      <w:r>
        <w:rPr>
          <w:sz w:val="17"/>
        </w:rPr>
        <w:t>findings based</w:t>
      </w:r>
      <w:r>
        <w:rPr>
          <w:spacing w:val="-1"/>
          <w:sz w:val="17"/>
        </w:rPr>
        <w:t> </w:t>
      </w:r>
      <w:r>
        <w:rPr>
          <w:sz w:val="17"/>
        </w:rPr>
        <w:t>on</w:t>
      </w:r>
      <w:r>
        <w:rPr>
          <w:spacing w:val="-1"/>
          <w:sz w:val="17"/>
        </w:rPr>
        <w:t> </w:t>
      </w:r>
      <w:r>
        <w:rPr>
          <w:sz w:val="17"/>
        </w:rPr>
        <w:t>the</w:t>
      </w:r>
      <w:r>
        <w:rPr>
          <w:spacing w:val="-1"/>
          <w:sz w:val="17"/>
        </w:rPr>
        <w:t> </w:t>
      </w:r>
      <w:r>
        <w:rPr>
          <w:sz w:val="17"/>
        </w:rPr>
        <w:t>clinical</w:t>
      </w:r>
      <w:r>
        <w:rPr>
          <w:spacing w:val="-2"/>
          <w:sz w:val="17"/>
        </w:rPr>
        <w:t> </w:t>
      </w:r>
      <w:r>
        <w:rPr>
          <w:sz w:val="17"/>
        </w:rPr>
        <w:t>evaluation, plan</w:t>
      </w:r>
      <w:r>
        <w:rPr>
          <w:spacing w:val="-1"/>
          <w:sz w:val="17"/>
        </w:rPr>
        <w:t> </w:t>
      </w:r>
      <w:r>
        <w:rPr>
          <w:sz w:val="17"/>
        </w:rPr>
        <w:t>of care</w:t>
      </w:r>
      <w:r>
        <w:rPr>
          <w:spacing w:val="-1"/>
          <w:sz w:val="17"/>
        </w:rPr>
        <w:t> </w:t>
      </w:r>
      <w:r>
        <w:rPr>
          <w:sz w:val="17"/>
        </w:rPr>
        <w:t>and</w:t>
      </w:r>
      <w:r>
        <w:rPr>
          <w:spacing w:val="-1"/>
          <w:sz w:val="17"/>
        </w:rPr>
        <w:t> </w:t>
      </w:r>
      <w:r>
        <w:rPr>
          <w:sz w:val="17"/>
        </w:rPr>
        <w:t>your diagnosis(es)/assessment of the</w:t>
      </w:r>
      <w:r>
        <w:rPr>
          <w:spacing w:val="-1"/>
          <w:sz w:val="17"/>
        </w:rPr>
        <w:t> </w:t>
      </w:r>
      <w:r>
        <w:rPr>
          <w:sz w:val="17"/>
        </w:rPr>
        <w:t>patient.</w:t>
      </w:r>
    </w:p>
    <w:p>
      <w:pPr>
        <w:pStyle w:val="ListParagraph"/>
        <w:numPr>
          <w:ilvl w:val="0"/>
          <w:numId w:val="1"/>
        </w:numPr>
        <w:tabs>
          <w:tab w:pos="359" w:val="left" w:leader="none"/>
          <w:tab w:pos="614" w:val="left" w:leader="none"/>
        </w:tabs>
        <w:spacing w:line="362" w:lineRule="auto" w:before="159" w:after="0"/>
        <w:ind w:left="359" w:right="598" w:hanging="11"/>
        <w:jc w:val="left"/>
        <w:rPr>
          <w:sz w:val="17"/>
        </w:rPr>
      </w:pPr>
      <w:r>
        <w:rPr>
          <w:sz w:val="17"/>
        </w:rPr>
        <w:t>The</w:t>
      </w:r>
      <w:r>
        <w:rPr>
          <w:spacing w:val="-7"/>
          <w:sz w:val="17"/>
        </w:rPr>
        <w:t> </w:t>
      </w:r>
      <w:r>
        <w:rPr>
          <w:sz w:val="17"/>
        </w:rPr>
        <w:t>template</w:t>
      </w:r>
      <w:r>
        <w:rPr>
          <w:spacing w:val="-7"/>
          <w:sz w:val="17"/>
        </w:rPr>
        <w:t> </w:t>
      </w:r>
      <w:r>
        <w:rPr>
          <w:sz w:val="17"/>
        </w:rPr>
        <w:t>must</w:t>
      </w:r>
      <w:r>
        <w:rPr>
          <w:spacing w:val="-5"/>
          <w:sz w:val="17"/>
        </w:rPr>
        <w:t> </w:t>
      </w:r>
      <w:r>
        <w:rPr>
          <w:sz w:val="17"/>
        </w:rPr>
        <w:t>be</w:t>
      </w:r>
      <w:r>
        <w:rPr>
          <w:spacing w:val="-7"/>
          <w:sz w:val="17"/>
        </w:rPr>
        <w:t> </w:t>
      </w:r>
      <w:r>
        <w:rPr>
          <w:sz w:val="17"/>
        </w:rPr>
        <w:t>signed</w:t>
      </w:r>
      <w:r>
        <w:rPr>
          <w:spacing w:val="-7"/>
          <w:sz w:val="17"/>
        </w:rPr>
        <w:t> </w:t>
      </w:r>
      <w:r>
        <w:rPr>
          <w:sz w:val="17"/>
        </w:rPr>
        <w:t>by</w:t>
      </w:r>
      <w:r>
        <w:rPr>
          <w:spacing w:val="-4"/>
          <w:sz w:val="17"/>
        </w:rPr>
        <w:t> </w:t>
      </w:r>
      <w:r>
        <w:rPr>
          <w:sz w:val="17"/>
        </w:rPr>
        <w:t>the</w:t>
      </w:r>
      <w:r>
        <w:rPr>
          <w:spacing w:val="-7"/>
          <w:sz w:val="17"/>
        </w:rPr>
        <w:t> </w:t>
      </w:r>
      <w:r>
        <w:rPr>
          <w:sz w:val="17"/>
        </w:rPr>
        <w:t>provider</w:t>
      </w:r>
      <w:r>
        <w:rPr>
          <w:spacing w:val="-5"/>
          <w:sz w:val="17"/>
        </w:rPr>
        <w:t> </w:t>
      </w:r>
      <w:r>
        <w:rPr>
          <w:sz w:val="17"/>
        </w:rPr>
        <w:t>signing</w:t>
      </w:r>
      <w:r>
        <w:rPr>
          <w:spacing w:val="-7"/>
          <w:sz w:val="17"/>
        </w:rPr>
        <w:t> </w:t>
      </w:r>
      <w:r>
        <w:rPr>
          <w:sz w:val="17"/>
        </w:rPr>
        <w:t>field</w:t>
      </w:r>
      <w:r>
        <w:rPr>
          <w:spacing w:val="-7"/>
          <w:sz w:val="17"/>
        </w:rPr>
        <w:t> </w:t>
      </w:r>
      <w:r>
        <w:rPr>
          <w:sz w:val="17"/>
        </w:rPr>
        <w:t>31</w:t>
      </w:r>
      <w:r>
        <w:rPr>
          <w:spacing w:val="-7"/>
          <w:sz w:val="17"/>
        </w:rPr>
        <w:t> </w:t>
      </w:r>
      <w:r>
        <w:rPr>
          <w:sz w:val="17"/>
        </w:rPr>
        <w:t>of</w:t>
      </w:r>
      <w:r>
        <w:rPr>
          <w:spacing w:val="-5"/>
          <w:sz w:val="17"/>
        </w:rPr>
        <w:t> </w:t>
      </w:r>
      <w:r>
        <w:rPr>
          <w:sz w:val="17"/>
        </w:rPr>
        <w:t>the</w:t>
      </w:r>
      <w:r>
        <w:rPr>
          <w:spacing w:val="-7"/>
          <w:sz w:val="17"/>
        </w:rPr>
        <w:t> </w:t>
      </w:r>
      <w:r>
        <w:rPr>
          <w:sz w:val="17"/>
        </w:rPr>
        <w:t>Form</w:t>
      </w:r>
      <w:r>
        <w:rPr>
          <w:spacing w:val="-6"/>
          <w:sz w:val="17"/>
        </w:rPr>
        <w:t> </w:t>
      </w:r>
      <w:r>
        <w:rPr>
          <w:sz w:val="17"/>
        </w:rPr>
        <w:t>CMS-1500</w:t>
      </w:r>
      <w:r>
        <w:rPr>
          <w:spacing w:val="-7"/>
          <w:sz w:val="17"/>
        </w:rPr>
        <w:t> </w:t>
      </w:r>
      <w:r>
        <w:rPr>
          <w:sz w:val="17"/>
        </w:rPr>
        <w:t>and</w:t>
      </w:r>
      <w:r>
        <w:rPr>
          <w:spacing w:val="-7"/>
          <w:sz w:val="17"/>
        </w:rPr>
        <w:t> </w:t>
      </w:r>
      <w:r>
        <w:rPr>
          <w:sz w:val="17"/>
        </w:rPr>
        <w:t>must</w:t>
      </w:r>
      <w:r>
        <w:rPr>
          <w:spacing w:val="-5"/>
          <w:sz w:val="17"/>
        </w:rPr>
        <w:t> </w:t>
      </w:r>
      <w:r>
        <w:rPr>
          <w:sz w:val="17"/>
        </w:rPr>
        <w:t>contain</w:t>
      </w:r>
      <w:r>
        <w:rPr>
          <w:spacing w:val="-7"/>
          <w:sz w:val="17"/>
        </w:rPr>
        <w:t> </w:t>
      </w:r>
      <w:r>
        <w:rPr>
          <w:sz w:val="17"/>
        </w:rPr>
        <w:t>her/his</w:t>
      </w:r>
      <w:r>
        <w:rPr>
          <w:spacing w:val="-4"/>
          <w:sz w:val="17"/>
        </w:rPr>
        <w:t> </w:t>
      </w:r>
      <w:r>
        <w:rPr>
          <w:sz w:val="17"/>
        </w:rPr>
        <w:t>authorization</w:t>
      </w:r>
      <w:r>
        <w:rPr>
          <w:spacing w:val="-7"/>
          <w:sz w:val="17"/>
        </w:rPr>
        <w:t> </w:t>
      </w:r>
      <w:r>
        <w:rPr>
          <w:sz w:val="17"/>
        </w:rPr>
        <w:t>number,</w:t>
      </w:r>
      <w:r>
        <w:rPr>
          <w:spacing w:val="-5"/>
          <w:sz w:val="17"/>
        </w:rPr>
        <w:t> </w:t>
      </w:r>
      <w:r>
        <w:rPr>
          <w:sz w:val="17"/>
        </w:rPr>
        <w:t>rating code and NPI number.</w:t>
      </w:r>
    </w:p>
    <w:p>
      <w:pPr>
        <w:pStyle w:val="ListParagraph"/>
        <w:numPr>
          <w:ilvl w:val="0"/>
          <w:numId w:val="1"/>
        </w:numPr>
        <w:tabs>
          <w:tab w:pos="359" w:val="left" w:leader="none"/>
          <w:tab w:pos="632" w:val="left" w:leader="none"/>
        </w:tabs>
        <w:spacing w:line="364" w:lineRule="auto" w:before="161" w:after="0"/>
        <w:ind w:left="359" w:right="442" w:hanging="1"/>
        <w:jc w:val="left"/>
        <w:rPr>
          <w:sz w:val="17"/>
        </w:rPr>
      </w:pPr>
      <w:r>
        <w:rPr>
          <w:sz w:val="17"/>
        </w:rPr>
        <w:t>In</w:t>
      </w:r>
      <w:r>
        <w:rPr>
          <w:spacing w:val="-8"/>
          <w:sz w:val="17"/>
        </w:rPr>
        <w:t> </w:t>
      </w:r>
      <w:r>
        <w:rPr>
          <w:sz w:val="17"/>
        </w:rPr>
        <w:t>lieu</w:t>
      </w:r>
      <w:r>
        <w:rPr>
          <w:spacing w:val="-8"/>
          <w:sz w:val="17"/>
        </w:rPr>
        <w:t> </w:t>
      </w:r>
      <w:r>
        <w:rPr>
          <w:sz w:val="17"/>
        </w:rPr>
        <w:t>of</w:t>
      </w:r>
      <w:r>
        <w:rPr>
          <w:spacing w:val="-6"/>
          <w:sz w:val="17"/>
        </w:rPr>
        <w:t> </w:t>
      </w:r>
      <w:r>
        <w:rPr>
          <w:sz w:val="17"/>
        </w:rPr>
        <w:t>this</w:t>
      </w:r>
      <w:r>
        <w:rPr>
          <w:spacing w:val="-8"/>
          <w:sz w:val="17"/>
        </w:rPr>
        <w:t> </w:t>
      </w:r>
      <w:r>
        <w:rPr>
          <w:sz w:val="17"/>
        </w:rPr>
        <w:t>template,</w:t>
      </w:r>
      <w:r>
        <w:rPr>
          <w:spacing w:val="-6"/>
          <w:sz w:val="17"/>
        </w:rPr>
        <w:t> </w:t>
      </w:r>
      <w:r>
        <w:rPr>
          <w:sz w:val="17"/>
        </w:rPr>
        <w:t>the</w:t>
      </w:r>
      <w:r>
        <w:rPr>
          <w:spacing w:val="-8"/>
          <w:sz w:val="17"/>
        </w:rPr>
        <w:t> </w:t>
      </w:r>
      <w:r>
        <w:rPr>
          <w:sz w:val="17"/>
        </w:rPr>
        <w:t>provider’s</w:t>
      </w:r>
      <w:r>
        <w:rPr>
          <w:spacing w:val="-5"/>
          <w:sz w:val="17"/>
        </w:rPr>
        <w:t> </w:t>
      </w:r>
      <w:r>
        <w:rPr>
          <w:sz w:val="17"/>
        </w:rPr>
        <w:t>own</w:t>
      </w:r>
      <w:r>
        <w:rPr>
          <w:spacing w:val="-8"/>
          <w:sz w:val="17"/>
        </w:rPr>
        <w:t> </w:t>
      </w:r>
      <w:r>
        <w:rPr>
          <w:sz w:val="17"/>
        </w:rPr>
        <w:t>medical</w:t>
      </w:r>
      <w:r>
        <w:rPr>
          <w:spacing w:val="-6"/>
          <w:sz w:val="17"/>
        </w:rPr>
        <w:t> </w:t>
      </w:r>
      <w:r>
        <w:rPr>
          <w:sz w:val="17"/>
        </w:rPr>
        <w:t>narrative</w:t>
      </w:r>
      <w:r>
        <w:rPr>
          <w:spacing w:val="-8"/>
          <w:sz w:val="17"/>
        </w:rPr>
        <w:t> </w:t>
      </w:r>
      <w:r>
        <w:rPr>
          <w:sz w:val="17"/>
        </w:rPr>
        <w:t>report</w:t>
      </w:r>
      <w:r>
        <w:rPr>
          <w:spacing w:val="-6"/>
          <w:sz w:val="17"/>
        </w:rPr>
        <w:t> </w:t>
      </w:r>
      <w:r>
        <w:rPr>
          <w:sz w:val="17"/>
        </w:rPr>
        <w:t>is</w:t>
      </w:r>
      <w:r>
        <w:rPr>
          <w:spacing w:val="-8"/>
          <w:sz w:val="17"/>
        </w:rPr>
        <w:t> </w:t>
      </w:r>
      <w:r>
        <w:rPr>
          <w:sz w:val="17"/>
        </w:rPr>
        <w:t>acceptable,</w:t>
      </w:r>
      <w:r>
        <w:rPr>
          <w:spacing w:val="-6"/>
          <w:sz w:val="17"/>
        </w:rPr>
        <w:t> </w:t>
      </w:r>
      <w:r>
        <w:rPr>
          <w:sz w:val="17"/>
        </w:rPr>
        <w:t>if</w:t>
      </w:r>
      <w:r>
        <w:rPr>
          <w:spacing w:val="-6"/>
          <w:sz w:val="17"/>
        </w:rPr>
        <w:t> </w:t>
      </w:r>
      <w:r>
        <w:rPr>
          <w:sz w:val="17"/>
        </w:rPr>
        <w:t>it</w:t>
      </w:r>
      <w:r>
        <w:rPr>
          <w:spacing w:val="-8"/>
          <w:sz w:val="17"/>
        </w:rPr>
        <w:t> </w:t>
      </w:r>
      <w:r>
        <w:rPr>
          <w:sz w:val="17"/>
        </w:rPr>
        <w:t>includes</w:t>
      </w:r>
      <w:r>
        <w:rPr>
          <w:spacing w:val="-5"/>
          <w:sz w:val="17"/>
        </w:rPr>
        <w:t> </w:t>
      </w:r>
      <w:r>
        <w:rPr>
          <w:sz w:val="17"/>
        </w:rPr>
        <w:t>work</w:t>
      </w:r>
      <w:r>
        <w:rPr>
          <w:spacing w:val="-5"/>
          <w:sz w:val="17"/>
        </w:rPr>
        <w:t> </w:t>
      </w:r>
      <w:r>
        <w:rPr>
          <w:sz w:val="17"/>
        </w:rPr>
        <w:t>status,</w:t>
      </w:r>
      <w:r>
        <w:rPr>
          <w:spacing w:val="-8"/>
          <w:sz w:val="17"/>
        </w:rPr>
        <w:t> </w:t>
      </w:r>
      <w:r>
        <w:rPr>
          <w:sz w:val="17"/>
        </w:rPr>
        <w:t>causal</w:t>
      </w:r>
      <w:r>
        <w:rPr>
          <w:spacing w:val="-8"/>
          <w:sz w:val="17"/>
        </w:rPr>
        <w:t> </w:t>
      </w:r>
      <w:r>
        <w:rPr>
          <w:sz w:val="17"/>
        </w:rPr>
        <w:t>relationship</w:t>
      </w:r>
      <w:r>
        <w:rPr>
          <w:spacing w:val="-8"/>
          <w:sz w:val="17"/>
        </w:rPr>
        <w:t> </w:t>
      </w:r>
      <w:r>
        <w:rPr>
          <w:sz w:val="17"/>
        </w:rPr>
        <w:t>and</w:t>
      </w:r>
      <w:r>
        <w:rPr>
          <w:spacing w:val="-8"/>
          <w:sz w:val="17"/>
        </w:rPr>
        <w:t> </w:t>
      </w:r>
      <w:r>
        <w:rPr>
          <w:sz w:val="17"/>
        </w:rPr>
        <w:t>temporary impairment percentage.</w:t>
      </w:r>
    </w:p>
    <w:p>
      <w:pPr>
        <w:pStyle w:val="ListParagraph"/>
        <w:numPr>
          <w:ilvl w:val="0"/>
          <w:numId w:val="1"/>
        </w:numPr>
        <w:tabs>
          <w:tab w:pos="641" w:val="left" w:leader="none"/>
        </w:tabs>
        <w:spacing w:line="362" w:lineRule="auto" w:before="159" w:after="0"/>
        <w:ind w:left="359" w:right="363" w:firstLine="8"/>
        <w:jc w:val="left"/>
        <w:rPr>
          <w:sz w:val="17"/>
        </w:rPr>
      </w:pPr>
      <w:r>
        <w:rPr>
          <w:sz w:val="17"/>
        </w:rPr>
        <w:t>HIPAA</w:t>
      </w:r>
      <w:r>
        <w:rPr>
          <w:spacing w:val="-7"/>
          <w:sz w:val="17"/>
        </w:rPr>
        <w:t> </w:t>
      </w:r>
      <w:r>
        <w:rPr>
          <w:sz w:val="17"/>
        </w:rPr>
        <w:t>NOTICE</w:t>
      </w:r>
      <w:r>
        <w:rPr>
          <w:spacing w:val="-7"/>
          <w:sz w:val="17"/>
        </w:rPr>
        <w:t> </w:t>
      </w:r>
      <w:r>
        <w:rPr>
          <w:sz w:val="17"/>
        </w:rPr>
        <w:t>-</w:t>
      </w:r>
      <w:r>
        <w:rPr>
          <w:spacing w:val="-5"/>
          <w:sz w:val="17"/>
        </w:rPr>
        <w:t> </w:t>
      </w:r>
      <w:r>
        <w:rPr>
          <w:sz w:val="17"/>
        </w:rPr>
        <w:t>In</w:t>
      </w:r>
      <w:r>
        <w:rPr>
          <w:spacing w:val="-7"/>
          <w:sz w:val="17"/>
        </w:rPr>
        <w:t> </w:t>
      </w:r>
      <w:r>
        <w:rPr>
          <w:sz w:val="17"/>
        </w:rPr>
        <w:t>order</w:t>
      </w:r>
      <w:r>
        <w:rPr>
          <w:spacing w:val="-5"/>
          <w:sz w:val="17"/>
        </w:rPr>
        <w:t> </w:t>
      </w:r>
      <w:r>
        <w:rPr>
          <w:sz w:val="17"/>
        </w:rPr>
        <w:t>to</w:t>
      </w:r>
      <w:r>
        <w:rPr>
          <w:spacing w:val="-7"/>
          <w:sz w:val="17"/>
        </w:rPr>
        <w:t> </w:t>
      </w:r>
      <w:r>
        <w:rPr>
          <w:sz w:val="17"/>
        </w:rPr>
        <w:t>adjudicate</w:t>
      </w:r>
      <w:r>
        <w:rPr>
          <w:spacing w:val="-7"/>
          <w:sz w:val="17"/>
        </w:rPr>
        <w:t> </w:t>
      </w:r>
      <w:r>
        <w:rPr>
          <w:sz w:val="17"/>
        </w:rPr>
        <w:t>a</w:t>
      </w:r>
      <w:r>
        <w:rPr>
          <w:spacing w:val="-7"/>
          <w:sz w:val="17"/>
        </w:rPr>
        <w:t> </w:t>
      </w:r>
      <w:r>
        <w:rPr>
          <w:sz w:val="17"/>
        </w:rPr>
        <w:t>workers'</w:t>
      </w:r>
      <w:r>
        <w:rPr>
          <w:spacing w:val="-7"/>
          <w:sz w:val="17"/>
        </w:rPr>
        <w:t> </w:t>
      </w:r>
      <w:r>
        <w:rPr>
          <w:sz w:val="17"/>
        </w:rPr>
        <w:t>compensation</w:t>
      </w:r>
      <w:r>
        <w:rPr>
          <w:spacing w:val="-7"/>
          <w:sz w:val="17"/>
        </w:rPr>
        <w:t> </w:t>
      </w:r>
      <w:r>
        <w:rPr>
          <w:sz w:val="17"/>
        </w:rPr>
        <w:t>claim,</w:t>
      </w:r>
      <w:r>
        <w:rPr>
          <w:spacing w:val="-5"/>
          <w:sz w:val="17"/>
        </w:rPr>
        <w:t> </w:t>
      </w:r>
      <w:r>
        <w:rPr>
          <w:sz w:val="17"/>
        </w:rPr>
        <w:t>WCL13-a(4)(a)</w:t>
      </w:r>
      <w:r>
        <w:rPr>
          <w:spacing w:val="-5"/>
          <w:sz w:val="17"/>
        </w:rPr>
        <w:t> </w:t>
      </w:r>
      <w:r>
        <w:rPr>
          <w:sz w:val="17"/>
        </w:rPr>
        <w:t>and</w:t>
      </w:r>
      <w:r>
        <w:rPr>
          <w:spacing w:val="-7"/>
          <w:sz w:val="17"/>
        </w:rPr>
        <w:t> </w:t>
      </w:r>
      <w:r>
        <w:rPr>
          <w:sz w:val="17"/>
        </w:rPr>
        <w:t>12</w:t>
      </w:r>
      <w:r>
        <w:rPr>
          <w:spacing w:val="-7"/>
          <w:sz w:val="17"/>
        </w:rPr>
        <w:t> </w:t>
      </w:r>
      <w:r>
        <w:rPr>
          <w:sz w:val="17"/>
        </w:rPr>
        <w:t>NYCRR</w:t>
      </w:r>
      <w:r>
        <w:rPr>
          <w:spacing w:val="-6"/>
          <w:sz w:val="17"/>
        </w:rPr>
        <w:t> </w:t>
      </w:r>
      <w:r>
        <w:rPr>
          <w:sz w:val="17"/>
        </w:rPr>
        <w:t>325-1.3</w:t>
      </w:r>
      <w:r>
        <w:rPr>
          <w:spacing w:val="-7"/>
          <w:sz w:val="17"/>
        </w:rPr>
        <w:t> </w:t>
      </w:r>
      <w:r>
        <w:rPr>
          <w:sz w:val="17"/>
        </w:rPr>
        <w:t>require</w:t>
      </w:r>
      <w:r>
        <w:rPr>
          <w:spacing w:val="-7"/>
          <w:sz w:val="17"/>
        </w:rPr>
        <w:t> </w:t>
      </w:r>
      <w:r>
        <w:rPr>
          <w:sz w:val="17"/>
        </w:rPr>
        <w:t>health</w:t>
      </w:r>
      <w:r>
        <w:rPr>
          <w:spacing w:val="-7"/>
          <w:sz w:val="17"/>
        </w:rPr>
        <w:t> </w:t>
      </w:r>
      <w:r>
        <w:rPr>
          <w:sz w:val="17"/>
        </w:rPr>
        <w:t>care</w:t>
      </w:r>
      <w:r>
        <w:rPr>
          <w:spacing w:val="-7"/>
          <w:sz w:val="17"/>
        </w:rPr>
        <w:t> </w:t>
      </w:r>
      <w:r>
        <w:rPr>
          <w:sz w:val="17"/>
        </w:rPr>
        <w:t>providers to</w:t>
      </w:r>
      <w:r>
        <w:rPr>
          <w:spacing w:val="-4"/>
          <w:sz w:val="17"/>
        </w:rPr>
        <w:t> </w:t>
      </w:r>
      <w:r>
        <w:rPr>
          <w:sz w:val="17"/>
        </w:rPr>
        <w:t>regularly file</w:t>
      </w:r>
      <w:r>
        <w:rPr>
          <w:spacing w:val="-2"/>
          <w:sz w:val="17"/>
        </w:rPr>
        <w:t> </w:t>
      </w:r>
      <w:r>
        <w:rPr>
          <w:sz w:val="17"/>
        </w:rPr>
        <w:t>medical reports of</w:t>
      </w:r>
      <w:r>
        <w:rPr>
          <w:spacing w:val="-2"/>
          <w:sz w:val="17"/>
        </w:rPr>
        <w:t> </w:t>
      </w:r>
      <w:r>
        <w:rPr>
          <w:sz w:val="17"/>
        </w:rPr>
        <w:t>treatment with</w:t>
      </w:r>
      <w:r>
        <w:rPr>
          <w:spacing w:val="-2"/>
          <w:sz w:val="17"/>
        </w:rPr>
        <w:t> </w:t>
      </w:r>
      <w:r>
        <w:rPr>
          <w:sz w:val="17"/>
        </w:rPr>
        <w:t>the</w:t>
      </w:r>
      <w:r>
        <w:rPr>
          <w:spacing w:val="-2"/>
          <w:sz w:val="17"/>
        </w:rPr>
        <w:t> </w:t>
      </w:r>
      <w:r>
        <w:rPr>
          <w:sz w:val="17"/>
        </w:rPr>
        <w:t>Board</w:t>
      </w:r>
      <w:r>
        <w:rPr>
          <w:spacing w:val="-2"/>
          <w:sz w:val="17"/>
        </w:rPr>
        <w:t> </w:t>
      </w:r>
      <w:r>
        <w:rPr>
          <w:sz w:val="17"/>
        </w:rPr>
        <w:t>and</w:t>
      </w:r>
      <w:r>
        <w:rPr>
          <w:spacing w:val="-2"/>
          <w:sz w:val="17"/>
        </w:rPr>
        <w:t> </w:t>
      </w:r>
      <w:r>
        <w:rPr>
          <w:sz w:val="17"/>
        </w:rPr>
        <w:t>the</w:t>
      </w:r>
      <w:r>
        <w:rPr>
          <w:spacing w:val="-2"/>
          <w:sz w:val="17"/>
        </w:rPr>
        <w:t> </w:t>
      </w:r>
      <w:r>
        <w:rPr>
          <w:sz w:val="17"/>
        </w:rPr>
        <w:t>carrier or employer. Pursuant to</w:t>
      </w:r>
      <w:r>
        <w:rPr>
          <w:spacing w:val="-2"/>
          <w:sz w:val="17"/>
        </w:rPr>
        <w:t> </w:t>
      </w:r>
      <w:r>
        <w:rPr>
          <w:sz w:val="17"/>
        </w:rPr>
        <w:t>45</w:t>
      </w:r>
      <w:r>
        <w:rPr>
          <w:spacing w:val="-2"/>
          <w:sz w:val="17"/>
        </w:rPr>
        <w:t> </w:t>
      </w:r>
      <w:r>
        <w:rPr>
          <w:sz w:val="17"/>
        </w:rPr>
        <w:t>CFR</w:t>
      </w:r>
      <w:r>
        <w:rPr>
          <w:spacing w:val="-1"/>
          <w:sz w:val="17"/>
        </w:rPr>
        <w:t> </w:t>
      </w:r>
      <w:r>
        <w:rPr>
          <w:sz w:val="17"/>
        </w:rPr>
        <w:t>164.512</w:t>
      </w:r>
      <w:r>
        <w:rPr>
          <w:spacing w:val="-2"/>
          <w:sz w:val="17"/>
        </w:rPr>
        <w:t> </w:t>
      </w:r>
      <w:r>
        <w:rPr>
          <w:sz w:val="17"/>
        </w:rPr>
        <w:t>these</w:t>
      </w:r>
      <w:r>
        <w:rPr>
          <w:spacing w:val="-2"/>
          <w:sz w:val="17"/>
        </w:rPr>
        <w:t> </w:t>
      </w:r>
      <w:r>
        <w:rPr>
          <w:sz w:val="17"/>
        </w:rPr>
        <w:t>legally</w:t>
      </w:r>
      <w:r>
        <w:rPr>
          <w:spacing w:val="-2"/>
          <w:sz w:val="17"/>
        </w:rPr>
        <w:t> </w:t>
      </w:r>
      <w:r>
        <w:rPr>
          <w:sz w:val="17"/>
        </w:rPr>
        <w:t>required medical reports are exempt from HIPAA's restrictions on disclosure of health information.</w:t>
      </w:r>
    </w:p>
    <w:p>
      <w:pPr>
        <w:pStyle w:val="BodyText"/>
        <w:spacing w:before="161"/>
        <w:ind w:left="360"/>
      </w:pPr>
      <w:r>
        <w:rPr>
          <w:u w:val="single"/>
        </w:rPr>
        <w:t>BILLING</w:t>
      </w:r>
      <w:r>
        <w:rPr>
          <w:spacing w:val="-6"/>
          <w:u w:val="single"/>
        </w:rPr>
        <w:t> </w:t>
      </w:r>
      <w:r>
        <w:rPr>
          <w:spacing w:val="-2"/>
          <w:u w:val="single"/>
        </w:rPr>
        <w:t>INFORMATION</w:t>
      </w:r>
    </w:p>
    <w:p>
      <w:pPr>
        <w:pStyle w:val="BodyText"/>
        <w:spacing w:line="362" w:lineRule="auto" w:before="102"/>
        <w:ind w:right="423"/>
      </w:pPr>
      <w:r>
        <w:rPr/>
        <w:t>Complete</w:t>
      </w:r>
      <w:r>
        <w:rPr>
          <w:spacing w:val="-3"/>
        </w:rPr>
        <w:t> </w:t>
      </w:r>
      <w:r>
        <w:rPr/>
        <w:t>all</w:t>
      </w:r>
      <w:r>
        <w:rPr>
          <w:spacing w:val="-1"/>
        </w:rPr>
        <w:t> </w:t>
      </w:r>
      <w:r>
        <w:rPr/>
        <w:t>billing</w:t>
      </w:r>
      <w:r>
        <w:rPr>
          <w:spacing w:val="-3"/>
        </w:rPr>
        <w:t> </w:t>
      </w:r>
      <w:r>
        <w:rPr/>
        <w:t>information</w:t>
      </w:r>
      <w:r>
        <w:rPr>
          <w:spacing w:val="-3"/>
        </w:rPr>
        <w:t> </w:t>
      </w:r>
      <w:r>
        <w:rPr/>
        <w:t>contained</w:t>
      </w:r>
      <w:r>
        <w:rPr>
          <w:spacing w:val="-3"/>
        </w:rPr>
        <w:t> </w:t>
      </w:r>
      <w:r>
        <w:rPr/>
        <w:t>on</w:t>
      </w:r>
      <w:r>
        <w:rPr>
          <w:spacing w:val="-3"/>
        </w:rPr>
        <w:t> </w:t>
      </w:r>
      <w:r>
        <w:rPr/>
        <w:t>the</w:t>
      </w:r>
      <w:r>
        <w:rPr>
          <w:spacing w:val="-3"/>
        </w:rPr>
        <w:t> </w:t>
      </w:r>
      <w:r>
        <w:rPr/>
        <w:t>Form</w:t>
      </w:r>
      <w:r>
        <w:rPr>
          <w:spacing w:val="-2"/>
        </w:rPr>
        <w:t> </w:t>
      </w:r>
      <w:r>
        <w:rPr/>
        <w:t>CMS-1500.</w:t>
      </w:r>
      <w:r>
        <w:rPr>
          <w:spacing w:val="-1"/>
        </w:rPr>
        <w:t> </w:t>
      </w:r>
      <w:r>
        <w:rPr/>
        <w:t>The</w:t>
      </w:r>
      <w:r>
        <w:rPr>
          <w:spacing w:val="-3"/>
        </w:rPr>
        <w:t> </w:t>
      </w:r>
      <w:r>
        <w:rPr/>
        <w:t>workers'</w:t>
      </w:r>
      <w:r>
        <w:rPr>
          <w:spacing w:val="-3"/>
        </w:rPr>
        <w:t> </w:t>
      </w:r>
      <w:r>
        <w:rPr/>
        <w:t>compensation</w:t>
      </w:r>
      <w:r>
        <w:rPr>
          <w:spacing w:val="-3"/>
        </w:rPr>
        <w:t> </w:t>
      </w:r>
      <w:r>
        <w:rPr/>
        <w:t>carrier</w:t>
      </w:r>
      <w:r>
        <w:rPr>
          <w:spacing w:val="-1"/>
        </w:rPr>
        <w:t> </w:t>
      </w:r>
      <w:r>
        <w:rPr/>
        <w:t>has 45</w:t>
      </w:r>
      <w:r>
        <w:rPr>
          <w:spacing w:val="-3"/>
        </w:rPr>
        <w:t> </w:t>
      </w:r>
      <w:r>
        <w:rPr/>
        <w:t>days</w:t>
      </w:r>
      <w:r>
        <w:rPr>
          <w:spacing w:val="-3"/>
        </w:rPr>
        <w:t> </w:t>
      </w:r>
      <w:r>
        <w:rPr/>
        <w:t>to</w:t>
      </w:r>
      <w:r>
        <w:rPr>
          <w:spacing w:val="-3"/>
        </w:rPr>
        <w:t> </w:t>
      </w:r>
      <w:r>
        <w:rPr/>
        <w:t>pay your</w:t>
      </w:r>
      <w:r>
        <w:rPr>
          <w:spacing w:val="-1"/>
        </w:rPr>
        <w:t> </w:t>
      </w:r>
      <w:r>
        <w:rPr/>
        <w:t>bill</w:t>
      </w:r>
      <w:r>
        <w:rPr>
          <w:spacing w:val="-1"/>
        </w:rPr>
        <w:t> </w:t>
      </w:r>
      <w:r>
        <w:rPr/>
        <w:t>or</w:t>
      </w:r>
      <w:r>
        <w:rPr>
          <w:spacing w:val="-1"/>
        </w:rPr>
        <w:t> </w:t>
      </w:r>
      <w:r>
        <w:rPr/>
        <w:t>to</w:t>
      </w:r>
      <w:r>
        <w:rPr>
          <w:spacing w:val="-5"/>
        </w:rPr>
        <w:t> </w:t>
      </w:r>
      <w:r>
        <w:rPr/>
        <w:t>file</w:t>
      </w:r>
      <w:r>
        <w:rPr>
          <w:spacing w:val="-3"/>
        </w:rPr>
        <w:t> </w:t>
      </w:r>
      <w:r>
        <w:rPr/>
        <w:t>an objection to it. Contact the workers' compensation carrier if you receive neither payment nor an objection within this time period. After contacting the carrier, you may, if necessary, submit Form HP-1 (Health Provider's Request for Decision on Unpaid Medical Bill(s)) to the Board’s Disputed Bill Unit at PO Box 5205, Binghamton, NY 13902-5205.</w:t>
      </w:r>
    </w:p>
    <w:p>
      <w:pPr>
        <w:pStyle w:val="BodyText"/>
        <w:spacing w:before="1"/>
        <w:ind w:left="0"/>
        <w:rPr>
          <w:sz w:val="19"/>
        </w:rPr>
      </w:pPr>
      <w:r>
        <w:rPr>
          <w:sz w:val="19"/>
        </w:rPr>
        <mc:AlternateContent>
          <mc:Choice Requires="wps">
            <w:drawing>
              <wp:anchor distT="0" distB="0" distL="0" distR="0" allowOverlap="1" layoutInCell="1" locked="0" behindDoc="1" simplePos="0" relativeHeight="487588864">
                <wp:simplePos x="0" y="0"/>
                <wp:positionH relativeFrom="page">
                  <wp:posOffset>460248</wp:posOffset>
                </wp:positionH>
                <wp:positionV relativeFrom="paragraph">
                  <wp:posOffset>157785</wp:posOffset>
                </wp:positionV>
                <wp:extent cx="6852284" cy="71501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852284" cy="715010"/>
                        </a:xfrm>
                        <a:prstGeom prst="rect">
                          <a:avLst/>
                        </a:prstGeom>
                        <a:ln w="6096">
                          <a:solidFill>
                            <a:srgbClr val="000000"/>
                          </a:solidFill>
                          <a:prstDash val="solid"/>
                        </a:ln>
                      </wps:spPr>
                      <wps:txbx>
                        <w:txbxContent>
                          <w:p>
                            <w:pPr>
                              <w:spacing w:line="362" w:lineRule="auto" w:before="54"/>
                              <w:ind w:left="103" w:right="109" w:firstLine="0"/>
                              <w:jc w:val="left"/>
                              <w:rPr>
                                <w:rFonts w:ascii="Arial"/>
                                <w:b/>
                                <w:sz w:val="16"/>
                              </w:rPr>
                            </w:pPr>
                            <w:r>
                              <w:rPr>
                                <w:rFonts w:ascii="Arial"/>
                                <w:b/>
                                <w:sz w:val="16"/>
                              </w:rPr>
                              <w:t>ANY PERSON WHO KNOWINGLY AND WITH INTENT TO DEFRAUD PRESENTS, CAUSES TO BE</w:t>
                            </w:r>
                            <w:r>
                              <w:rPr>
                                <w:rFonts w:ascii="Arial"/>
                                <w:b/>
                                <w:spacing w:val="-1"/>
                                <w:sz w:val="16"/>
                              </w:rPr>
                              <w:t> </w:t>
                            </w:r>
                            <w:r>
                              <w:rPr>
                                <w:rFonts w:ascii="Arial"/>
                                <w:b/>
                                <w:sz w:val="16"/>
                              </w:rPr>
                              <w:t>PRESENTED, OR PREPARES WITH KNOWLEDGE</w:t>
                            </w:r>
                            <w:r>
                              <w:rPr>
                                <w:rFonts w:ascii="Arial"/>
                                <w:b/>
                                <w:spacing w:val="-9"/>
                                <w:sz w:val="16"/>
                              </w:rPr>
                              <w:t> </w:t>
                            </w:r>
                            <w:r>
                              <w:rPr>
                                <w:rFonts w:ascii="Arial"/>
                                <w:b/>
                                <w:sz w:val="16"/>
                              </w:rPr>
                              <w:t>OR</w:t>
                            </w:r>
                            <w:r>
                              <w:rPr>
                                <w:rFonts w:ascii="Arial"/>
                                <w:b/>
                                <w:spacing w:val="-10"/>
                                <w:sz w:val="16"/>
                              </w:rPr>
                              <w:t> </w:t>
                            </w:r>
                            <w:r>
                              <w:rPr>
                                <w:rFonts w:ascii="Arial"/>
                                <w:b/>
                                <w:sz w:val="16"/>
                              </w:rPr>
                              <w:t>BELIEF</w:t>
                            </w:r>
                            <w:r>
                              <w:rPr>
                                <w:rFonts w:ascii="Arial"/>
                                <w:b/>
                                <w:spacing w:val="-10"/>
                                <w:sz w:val="16"/>
                              </w:rPr>
                              <w:t> </w:t>
                            </w:r>
                            <w:r>
                              <w:rPr>
                                <w:rFonts w:ascii="Arial"/>
                                <w:b/>
                                <w:sz w:val="16"/>
                              </w:rPr>
                              <w:t>THAT</w:t>
                            </w:r>
                            <w:r>
                              <w:rPr>
                                <w:rFonts w:ascii="Arial"/>
                                <w:b/>
                                <w:spacing w:val="-11"/>
                                <w:sz w:val="16"/>
                              </w:rPr>
                              <w:t> </w:t>
                            </w:r>
                            <w:r>
                              <w:rPr>
                                <w:rFonts w:ascii="Arial"/>
                                <w:b/>
                                <w:sz w:val="16"/>
                              </w:rPr>
                              <w:t>IT</w:t>
                            </w:r>
                            <w:r>
                              <w:rPr>
                                <w:rFonts w:ascii="Arial"/>
                                <w:b/>
                                <w:spacing w:val="-7"/>
                                <w:sz w:val="16"/>
                              </w:rPr>
                              <w:t> </w:t>
                            </w:r>
                            <w:r>
                              <w:rPr>
                                <w:rFonts w:ascii="Arial"/>
                                <w:b/>
                                <w:sz w:val="16"/>
                              </w:rPr>
                              <w:t>WILL</w:t>
                            </w:r>
                            <w:r>
                              <w:rPr>
                                <w:rFonts w:ascii="Arial"/>
                                <w:b/>
                                <w:spacing w:val="-8"/>
                                <w:sz w:val="16"/>
                              </w:rPr>
                              <w:t> </w:t>
                            </w:r>
                            <w:r>
                              <w:rPr>
                                <w:rFonts w:ascii="Arial"/>
                                <w:b/>
                                <w:sz w:val="16"/>
                              </w:rPr>
                              <w:t>BE</w:t>
                            </w:r>
                            <w:r>
                              <w:rPr>
                                <w:rFonts w:ascii="Arial"/>
                                <w:b/>
                                <w:spacing w:val="-9"/>
                                <w:sz w:val="16"/>
                              </w:rPr>
                              <w:t> </w:t>
                            </w:r>
                            <w:r>
                              <w:rPr>
                                <w:rFonts w:ascii="Arial"/>
                                <w:b/>
                                <w:sz w:val="16"/>
                              </w:rPr>
                              <w:t>PRESENTED</w:t>
                            </w:r>
                            <w:r>
                              <w:rPr>
                                <w:rFonts w:ascii="Arial"/>
                                <w:b/>
                                <w:spacing w:val="-8"/>
                                <w:sz w:val="16"/>
                              </w:rPr>
                              <w:t> </w:t>
                            </w:r>
                            <w:r>
                              <w:rPr>
                                <w:rFonts w:ascii="Arial"/>
                                <w:b/>
                                <w:sz w:val="16"/>
                              </w:rPr>
                              <w:t>TO</w:t>
                            </w:r>
                            <w:r>
                              <w:rPr>
                                <w:rFonts w:ascii="Arial"/>
                                <w:b/>
                                <w:spacing w:val="-10"/>
                                <w:sz w:val="16"/>
                              </w:rPr>
                              <w:t> </w:t>
                            </w:r>
                            <w:r>
                              <w:rPr>
                                <w:rFonts w:ascii="Arial"/>
                                <w:b/>
                                <w:sz w:val="16"/>
                              </w:rPr>
                              <w:t>OR</w:t>
                            </w:r>
                            <w:r>
                              <w:rPr>
                                <w:rFonts w:ascii="Arial"/>
                                <w:b/>
                                <w:spacing w:val="-10"/>
                                <w:sz w:val="16"/>
                              </w:rPr>
                              <w:t> </w:t>
                            </w:r>
                            <w:r>
                              <w:rPr>
                                <w:rFonts w:ascii="Arial"/>
                                <w:b/>
                                <w:sz w:val="16"/>
                              </w:rPr>
                              <w:t>BY</w:t>
                            </w:r>
                            <w:r>
                              <w:rPr>
                                <w:rFonts w:ascii="Arial"/>
                                <w:b/>
                                <w:spacing w:val="-9"/>
                                <w:sz w:val="16"/>
                              </w:rPr>
                              <w:t> </w:t>
                            </w:r>
                            <w:r>
                              <w:rPr>
                                <w:rFonts w:ascii="Arial"/>
                                <w:b/>
                                <w:sz w:val="16"/>
                              </w:rPr>
                              <w:t>AN</w:t>
                            </w:r>
                            <w:r>
                              <w:rPr>
                                <w:rFonts w:ascii="Arial"/>
                                <w:b/>
                                <w:spacing w:val="-10"/>
                                <w:sz w:val="16"/>
                              </w:rPr>
                              <w:t> </w:t>
                            </w:r>
                            <w:r>
                              <w:rPr>
                                <w:rFonts w:ascii="Arial"/>
                                <w:b/>
                                <w:sz w:val="16"/>
                              </w:rPr>
                              <w:t>INSURER,</w:t>
                            </w:r>
                            <w:r>
                              <w:rPr>
                                <w:rFonts w:ascii="Arial"/>
                                <w:b/>
                                <w:spacing w:val="-9"/>
                                <w:sz w:val="16"/>
                              </w:rPr>
                              <w:t> </w:t>
                            </w:r>
                            <w:r>
                              <w:rPr>
                                <w:rFonts w:ascii="Arial"/>
                                <w:b/>
                                <w:sz w:val="16"/>
                              </w:rPr>
                              <w:t>OR</w:t>
                            </w:r>
                            <w:r>
                              <w:rPr>
                                <w:rFonts w:ascii="Arial"/>
                                <w:b/>
                                <w:spacing w:val="-10"/>
                                <w:sz w:val="16"/>
                              </w:rPr>
                              <w:t> </w:t>
                            </w:r>
                            <w:r>
                              <w:rPr>
                                <w:rFonts w:ascii="Arial"/>
                                <w:b/>
                                <w:sz w:val="16"/>
                              </w:rPr>
                              <w:t>SELF-INSURER,</w:t>
                            </w:r>
                            <w:r>
                              <w:rPr>
                                <w:rFonts w:ascii="Arial"/>
                                <w:b/>
                                <w:spacing w:val="-9"/>
                                <w:sz w:val="16"/>
                              </w:rPr>
                              <w:t> </w:t>
                            </w:r>
                            <w:r>
                              <w:rPr>
                                <w:rFonts w:ascii="Arial"/>
                                <w:b/>
                                <w:sz w:val="16"/>
                              </w:rPr>
                              <w:t>ANY</w:t>
                            </w:r>
                            <w:r>
                              <w:rPr>
                                <w:rFonts w:ascii="Arial"/>
                                <w:b/>
                                <w:spacing w:val="-9"/>
                                <w:sz w:val="16"/>
                              </w:rPr>
                              <w:t> </w:t>
                            </w:r>
                            <w:r>
                              <w:rPr>
                                <w:rFonts w:ascii="Arial"/>
                                <w:b/>
                                <w:sz w:val="16"/>
                              </w:rPr>
                              <w:t>INFORMATION</w:t>
                            </w:r>
                            <w:r>
                              <w:rPr>
                                <w:rFonts w:ascii="Arial"/>
                                <w:b/>
                                <w:spacing w:val="-10"/>
                                <w:sz w:val="16"/>
                              </w:rPr>
                              <w:t> </w:t>
                            </w:r>
                            <w:r>
                              <w:rPr>
                                <w:rFonts w:ascii="Arial"/>
                                <w:b/>
                                <w:sz w:val="16"/>
                              </w:rPr>
                              <w:t>CONTAINING ANY</w:t>
                            </w:r>
                            <w:r>
                              <w:rPr>
                                <w:rFonts w:ascii="Arial"/>
                                <w:b/>
                                <w:spacing w:val="-6"/>
                                <w:sz w:val="16"/>
                              </w:rPr>
                              <w:t> </w:t>
                            </w:r>
                            <w:r>
                              <w:rPr>
                                <w:rFonts w:ascii="Arial"/>
                                <w:b/>
                                <w:sz w:val="16"/>
                              </w:rPr>
                              <w:t>FALSE</w:t>
                            </w:r>
                            <w:r>
                              <w:rPr>
                                <w:rFonts w:ascii="Arial"/>
                                <w:b/>
                                <w:spacing w:val="-6"/>
                                <w:sz w:val="16"/>
                              </w:rPr>
                              <w:t> </w:t>
                            </w:r>
                            <w:r>
                              <w:rPr>
                                <w:rFonts w:ascii="Arial"/>
                                <w:b/>
                                <w:sz w:val="16"/>
                              </w:rPr>
                              <w:t>MATERIAL</w:t>
                            </w:r>
                            <w:r>
                              <w:rPr>
                                <w:rFonts w:ascii="Arial"/>
                                <w:b/>
                                <w:spacing w:val="-7"/>
                                <w:sz w:val="16"/>
                              </w:rPr>
                              <w:t> </w:t>
                            </w:r>
                            <w:r>
                              <w:rPr>
                                <w:rFonts w:ascii="Arial"/>
                                <w:b/>
                                <w:sz w:val="16"/>
                              </w:rPr>
                              <w:t>STATEMENT</w:t>
                            </w:r>
                            <w:r>
                              <w:rPr>
                                <w:rFonts w:ascii="Arial"/>
                                <w:b/>
                                <w:spacing w:val="-4"/>
                                <w:sz w:val="16"/>
                              </w:rPr>
                              <w:t> </w:t>
                            </w:r>
                            <w:r>
                              <w:rPr>
                                <w:rFonts w:ascii="Arial"/>
                                <w:b/>
                                <w:sz w:val="16"/>
                              </w:rPr>
                              <w:t>OR</w:t>
                            </w:r>
                            <w:r>
                              <w:rPr>
                                <w:rFonts w:ascii="Arial"/>
                                <w:b/>
                                <w:spacing w:val="-5"/>
                                <w:sz w:val="16"/>
                              </w:rPr>
                              <w:t> </w:t>
                            </w:r>
                            <w:r>
                              <w:rPr>
                                <w:rFonts w:ascii="Arial"/>
                                <w:b/>
                                <w:sz w:val="16"/>
                              </w:rPr>
                              <w:t>CONCEALS</w:t>
                            </w:r>
                            <w:r>
                              <w:rPr>
                                <w:rFonts w:ascii="Arial"/>
                                <w:b/>
                                <w:spacing w:val="-6"/>
                                <w:sz w:val="16"/>
                              </w:rPr>
                              <w:t> </w:t>
                            </w:r>
                            <w:r>
                              <w:rPr>
                                <w:rFonts w:ascii="Arial"/>
                                <w:b/>
                                <w:sz w:val="16"/>
                              </w:rPr>
                              <w:t>ANY</w:t>
                            </w:r>
                            <w:r>
                              <w:rPr>
                                <w:rFonts w:ascii="Arial"/>
                                <w:b/>
                                <w:spacing w:val="-3"/>
                                <w:sz w:val="16"/>
                              </w:rPr>
                              <w:t> </w:t>
                            </w:r>
                            <w:r>
                              <w:rPr>
                                <w:rFonts w:ascii="Arial"/>
                                <w:b/>
                                <w:sz w:val="16"/>
                              </w:rPr>
                              <w:t>MATERIAL</w:t>
                            </w:r>
                            <w:r>
                              <w:rPr>
                                <w:rFonts w:ascii="Arial"/>
                                <w:b/>
                                <w:spacing w:val="-5"/>
                                <w:sz w:val="16"/>
                              </w:rPr>
                              <w:t> </w:t>
                            </w:r>
                            <w:r>
                              <w:rPr>
                                <w:rFonts w:ascii="Arial"/>
                                <w:b/>
                                <w:sz w:val="16"/>
                              </w:rPr>
                              <w:t>FACT</w:t>
                            </w:r>
                            <w:r>
                              <w:rPr>
                                <w:rFonts w:ascii="Arial"/>
                                <w:b/>
                                <w:spacing w:val="-7"/>
                                <w:sz w:val="16"/>
                              </w:rPr>
                              <w:t> </w:t>
                            </w:r>
                            <w:r>
                              <w:rPr>
                                <w:rFonts w:ascii="Arial"/>
                                <w:b/>
                                <w:sz w:val="16"/>
                              </w:rPr>
                              <w:t>SHALL</w:t>
                            </w:r>
                            <w:r>
                              <w:rPr>
                                <w:rFonts w:ascii="Arial"/>
                                <w:b/>
                                <w:spacing w:val="-7"/>
                                <w:sz w:val="16"/>
                              </w:rPr>
                              <w:t> </w:t>
                            </w:r>
                            <w:r>
                              <w:rPr>
                                <w:rFonts w:ascii="Arial"/>
                                <w:b/>
                                <w:sz w:val="16"/>
                              </w:rPr>
                              <w:t>BE</w:t>
                            </w:r>
                            <w:r>
                              <w:rPr>
                                <w:rFonts w:ascii="Arial"/>
                                <w:b/>
                                <w:spacing w:val="-6"/>
                                <w:sz w:val="16"/>
                              </w:rPr>
                              <w:t> </w:t>
                            </w:r>
                            <w:r>
                              <w:rPr>
                                <w:rFonts w:ascii="Arial"/>
                                <w:b/>
                                <w:sz w:val="16"/>
                              </w:rPr>
                              <w:t>GUILTY</w:t>
                            </w:r>
                            <w:r>
                              <w:rPr>
                                <w:rFonts w:ascii="Arial"/>
                                <w:b/>
                                <w:spacing w:val="-4"/>
                                <w:sz w:val="16"/>
                              </w:rPr>
                              <w:t> </w:t>
                            </w:r>
                            <w:r>
                              <w:rPr>
                                <w:rFonts w:ascii="Arial"/>
                                <w:b/>
                                <w:sz w:val="16"/>
                              </w:rPr>
                              <w:t>OF</w:t>
                            </w:r>
                            <w:r>
                              <w:rPr>
                                <w:rFonts w:ascii="Arial"/>
                                <w:b/>
                                <w:spacing w:val="-4"/>
                                <w:sz w:val="16"/>
                              </w:rPr>
                              <w:t> </w:t>
                            </w:r>
                            <w:r>
                              <w:rPr>
                                <w:rFonts w:ascii="Arial"/>
                                <w:b/>
                                <w:sz w:val="16"/>
                              </w:rPr>
                              <w:t>A</w:t>
                            </w:r>
                            <w:r>
                              <w:rPr>
                                <w:rFonts w:ascii="Arial"/>
                                <w:b/>
                                <w:spacing w:val="-6"/>
                                <w:sz w:val="16"/>
                              </w:rPr>
                              <w:t> </w:t>
                            </w:r>
                            <w:r>
                              <w:rPr>
                                <w:rFonts w:ascii="Arial"/>
                                <w:b/>
                                <w:sz w:val="16"/>
                              </w:rPr>
                              <w:t>CRIME</w:t>
                            </w:r>
                            <w:r>
                              <w:rPr>
                                <w:rFonts w:ascii="Arial"/>
                                <w:b/>
                                <w:spacing w:val="-6"/>
                                <w:sz w:val="16"/>
                              </w:rPr>
                              <w:t> </w:t>
                            </w:r>
                            <w:r>
                              <w:rPr>
                                <w:rFonts w:ascii="Arial"/>
                                <w:b/>
                                <w:sz w:val="16"/>
                              </w:rPr>
                              <w:t>AND</w:t>
                            </w:r>
                            <w:r>
                              <w:rPr>
                                <w:rFonts w:ascii="Arial"/>
                                <w:b/>
                                <w:spacing w:val="-5"/>
                                <w:sz w:val="16"/>
                              </w:rPr>
                              <w:t> </w:t>
                            </w:r>
                            <w:r>
                              <w:rPr>
                                <w:rFonts w:ascii="Arial"/>
                                <w:b/>
                                <w:sz w:val="16"/>
                              </w:rPr>
                              <w:t>SUBJECT</w:t>
                            </w:r>
                            <w:r>
                              <w:rPr>
                                <w:rFonts w:ascii="Arial"/>
                                <w:b/>
                                <w:spacing w:val="-4"/>
                                <w:sz w:val="16"/>
                              </w:rPr>
                              <w:t> </w:t>
                            </w:r>
                            <w:r>
                              <w:rPr>
                                <w:rFonts w:ascii="Arial"/>
                                <w:b/>
                                <w:sz w:val="16"/>
                              </w:rPr>
                              <w:t>TO</w:t>
                            </w:r>
                          </w:p>
                          <w:p>
                            <w:pPr>
                              <w:spacing w:before="4"/>
                              <w:ind w:left="103" w:right="0" w:firstLine="0"/>
                              <w:jc w:val="left"/>
                              <w:rPr>
                                <w:rFonts w:ascii="Arial"/>
                                <w:b/>
                                <w:sz w:val="16"/>
                              </w:rPr>
                            </w:pPr>
                            <w:r>
                              <w:rPr>
                                <w:rFonts w:ascii="Arial"/>
                                <w:b/>
                                <w:spacing w:val="-2"/>
                                <w:sz w:val="16"/>
                              </w:rPr>
                              <w:t>SUBSTANTIAL</w:t>
                            </w:r>
                            <w:r>
                              <w:rPr>
                                <w:rFonts w:ascii="Arial"/>
                                <w:b/>
                                <w:spacing w:val="-8"/>
                                <w:sz w:val="16"/>
                              </w:rPr>
                              <w:t> </w:t>
                            </w:r>
                            <w:r>
                              <w:rPr>
                                <w:rFonts w:ascii="Arial"/>
                                <w:b/>
                                <w:spacing w:val="-2"/>
                                <w:sz w:val="16"/>
                              </w:rPr>
                              <w:t>FINES</w:t>
                            </w:r>
                            <w:r>
                              <w:rPr>
                                <w:rFonts w:ascii="Arial"/>
                                <w:b/>
                                <w:spacing w:val="-7"/>
                                <w:sz w:val="16"/>
                              </w:rPr>
                              <w:t> </w:t>
                            </w:r>
                            <w:r>
                              <w:rPr>
                                <w:rFonts w:ascii="Arial"/>
                                <w:b/>
                                <w:spacing w:val="-2"/>
                                <w:sz w:val="16"/>
                              </w:rPr>
                              <w:t>AND</w:t>
                            </w:r>
                            <w:r>
                              <w:rPr>
                                <w:rFonts w:ascii="Arial"/>
                                <w:b/>
                                <w:spacing w:val="-6"/>
                                <w:sz w:val="16"/>
                              </w:rPr>
                              <w:t> </w:t>
                            </w:r>
                            <w:r>
                              <w:rPr>
                                <w:rFonts w:ascii="Arial"/>
                                <w:b/>
                                <w:spacing w:val="-2"/>
                                <w:sz w:val="16"/>
                              </w:rPr>
                              <w:t>IMPRISONMENT.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6.240002pt;margin-top:12.424072pt;width:539.550pt;height:56.3pt;mso-position-horizontal-relative:page;mso-position-vertical-relative:paragraph;z-index:-15727616;mso-wrap-distance-left:0;mso-wrap-distance-right:0" type="#_x0000_t202" id="docshape3" filled="false" stroked="true" strokeweight=".48pt" strokecolor="#000000">
                <v:textbox inset="0,0,0,0">
                  <w:txbxContent>
                    <w:p>
                      <w:pPr>
                        <w:spacing w:line="362" w:lineRule="auto" w:before="54"/>
                        <w:ind w:left="103" w:right="109" w:firstLine="0"/>
                        <w:jc w:val="left"/>
                        <w:rPr>
                          <w:rFonts w:ascii="Arial"/>
                          <w:b/>
                          <w:sz w:val="16"/>
                        </w:rPr>
                      </w:pPr>
                      <w:r>
                        <w:rPr>
                          <w:rFonts w:ascii="Arial"/>
                          <w:b/>
                          <w:sz w:val="16"/>
                        </w:rPr>
                        <w:t>ANY PERSON WHO KNOWINGLY AND WITH INTENT TO DEFRAUD PRESENTS, CAUSES TO BE</w:t>
                      </w:r>
                      <w:r>
                        <w:rPr>
                          <w:rFonts w:ascii="Arial"/>
                          <w:b/>
                          <w:spacing w:val="-1"/>
                          <w:sz w:val="16"/>
                        </w:rPr>
                        <w:t> </w:t>
                      </w:r>
                      <w:r>
                        <w:rPr>
                          <w:rFonts w:ascii="Arial"/>
                          <w:b/>
                          <w:sz w:val="16"/>
                        </w:rPr>
                        <w:t>PRESENTED, OR PREPARES WITH KNOWLEDGE</w:t>
                      </w:r>
                      <w:r>
                        <w:rPr>
                          <w:rFonts w:ascii="Arial"/>
                          <w:b/>
                          <w:spacing w:val="-9"/>
                          <w:sz w:val="16"/>
                        </w:rPr>
                        <w:t> </w:t>
                      </w:r>
                      <w:r>
                        <w:rPr>
                          <w:rFonts w:ascii="Arial"/>
                          <w:b/>
                          <w:sz w:val="16"/>
                        </w:rPr>
                        <w:t>OR</w:t>
                      </w:r>
                      <w:r>
                        <w:rPr>
                          <w:rFonts w:ascii="Arial"/>
                          <w:b/>
                          <w:spacing w:val="-10"/>
                          <w:sz w:val="16"/>
                        </w:rPr>
                        <w:t> </w:t>
                      </w:r>
                      <w:r>
                        <w:rPr>
                          <w:rFonts w:ascii="Arial"/>
                          <w:b/>
                          <w:sz w:val="16"/>
                        </w:rPr>
                        <w:t>BELIEF</w:t>
                      </w:r>
                      <w:r>
                        <w:rPr>
                          <w:rFonts w:ascii="Arial"/>
                          <w:b/>
                          <w:spacing w:val="-10"/>
                          <w:sz w:val="16"/>
                        </w:rPr>
                        <w:t> </w:t>
                      </w:r>
                      <w:r>
                        <w:rPr>
                          <w:rFonts w:ascii="Arial"/>
                          <w:b/>
                          <w:sz w:val="16"/>
                        </w:rPr>
                        <w:t>THAT</w:t>
                      </w:r>
                      <w:r>
                        <w:rPr>
                          <w:rFonts w:ascii="Arial"/>
                          <w:b/>
                          <w:spacing w:val="-11"/>
                          <w:sz w:val="16"/>
                        </w:rPr>
                        <w:t> </w:t>
                      </w:r>
                      <w:r>
                        <w:rPr>
                          <w:rFonts w:ascii="Arial"/>
                          <w:b/>
                          <w:sz w:val="16"/>
                        </w:rPr>
                        <w:t>IT</w:t>
                      </w:r>
                      <w:r>
                        <w:rPr>
                          <w:rFonts w:ascii="Arial"/>
                          <w:b/>
                          <w:spacing w:val="-7"/>
                          <w:sz w:val="16"/>
                        </w:rPr>
                        <w:t> </w:t>
                      </w:r>
                      <w:r>
                        <w:rPr>
                          <w:rFonts w:ascii="Arial"/>
                          <w:b/>
                          <w:sz w:val="16"/>
                        </w:rPr>
                        <w:t>WILL</w:t>
                      </w:r>
                      <w:r>
                        <w:rPr>
                          <w:rFonts w:ascii="Arial"/>
                          <w:b/>
                          <w:spacing w:val="-8"/>
                          <w:sz w:val="16"/>
                        </w:rPr>
                        <w:t> </w:t>
                      </w:r>
                      <w:r>
                        <w:rPr>
                          <w:rFonts w:ascii="Arial"/>
                          <w:b/>
                          <w:sz w:val="16"/>
                        </w:rPr>
                        <w:t>BE</w:t>
                      </w:r>
                      <w:r>
                        <w:rPr>
                          <w:rFonts w:ascii="Arial"/>
                          <w:b/>
                          <w:spacing w:val="-9"/>
                          <w:sz w:val="16"/>
                        </w:rPr>
                        <w:t> </w:t>
                      </w:r>
                      <w:r>
                        <w:rPr>
                          <w:rFonts w:ascii="Arial"/>
                          <w:b/>
                          <w:sz w:val="16"/>
                        </w:rPr>
                        <w:t>PRESENTED</w:t>
                      </w:r>
                      <w:r>
                        <w:rPr>
                          <w:rFonts w:ascii="Arial"/>
                          <w:b/>
                          <w:spacing w:val="-8"/>
                          <w:sz w:val="16"/>
                        </w:rPr>
                        <w:t> </w:t>
                      </w:r>
                      <w:r>
                        <w:rPr>
                          <w:rFonts w:ascii="Arial"/>
                          <w:b/>
                          <w:sz w:val="16"/>
                        </w:rPr>
                        <w:t>TO</w:t>
                      </w:r>
                      <w:r>
                        <w:rPr>
                          <w:rFonts w:ascii="Arial"/>
                          <w:b/>
                          <w:spacing w:val="-10"/>
                          <w:sz w:val="16"/>
                        </w:rPr>
                        <w:t> </w:t>
                      </w:r>
                      <w:r>
                        <w:rPr>
                          <w:rFonts w:ascii="Arial"/>
                          <w:b/>
                          <w:sz w:val="16"/>
                        </w:rPr>
                        <w:t>OR</w:t>
                      </w:r>
                      <w:r>
                        <w:rPr>
                          <w:rFonts w:ascii="Arial"/>
                          <w:b/>
                          <w:spacing w:val="-10"/>
                          <w:sz w:val="16"/>
                        </w:rPr>
                        <w:t> </w:t>
                      </w:r>
                      <w:r>
                        <w:rPr>
                          <w:rFonts w:ascii="Arial"/>
                          <w:b/>
                          <w:sz w:val="16"/>
                        </w:rPr>
                        <w:t>BY</w:t>
                      </w:r>
                      <w:r>
                        <w:rPr>
                          <w:rFonts w:ascii="Arial"/>
                          <w:b/>
                          <w:spacing w:val="-9"/>
                          <w:sz w:val="16"/>
                        </w:rPr>
                        <w:t> </w:t>
                      </w:r>
                      <w:r>
                        <w:rPr>
                          <w:rFonts w:ascii="Arial"/>
                          <w:b/>
                          <w:sz w:val="16"/>
                        </w:rPr>
                        <w:t>AN</w:t>
                      </w:r>
                      <w:r>
                        <w:rPr>
                          <w:rFonts w:ascii="Arial"/>
                          <w:b/>
                          <w:spacing w:val="-10"/>
                          <w:sz w:val="16"/>
                        </w:rPr>
                        <w:t> </w:t>
                      </w:r>
                      <w:r>
                        <w:rPr>
                          <w:rFonts w:ascii="Arial"/>
                          <w:b/>
                          <w:sz w:val="16"/>
                        </w:rPr>
                        <w:t>INSURER,</w:t>
                      </w:r>
                      <w:r>
                        <w:rPr>
                          <w:rFonts w:ascii="Arial"/>
                          <w:b/>
                          <w:spacing w:val="-9"/>
                          <w:sz w:val="16"/>
                        </w:rPr>
                        <w:t> </w:t>
                      </w:r>
                      <w:r>
                        <w:rPr>
                          <w:rFonts w:ascii="Arial"/>
                          <w:b/>
                          <w:sz w:val="16"/>
                        </w:rPr>
                        <w:t>OR</w:t>
                      </w:r>
                      <w:r>
                        <w:rPr>
                          <w:rFonts w:ascii="Arial"/>
                          <w:b/>
                          <w:spacing w:val="-10"/>
                          <w:sz w:val="16"/>
                        </w:rPr>
                        <w:t> </w:t>
                      </w:r>
                      <w:r>
                        <w:rPr>
                          <w:rFonts w:ascii="Arial"/>
                          <w:b/>
                          <w:sz w:val="16"/>
                        </w:rPr>
                        <w:t>SELF-INSURER,</w:t>
                      </w:r>
                      <w:r>
                        <w:rPr>
                          <w:rFonts w:ascii="Arial"/>
                          <w:b/>
                          <w:spacing w:val="-9"/>
                          <w:sz w:val="16"/>
                        </w:rPr>
                        <w:t> </w:t>
                      </w:r>
                      <w:r>
                        <w:rPr>
                          <w:rFonts w:ascii="Arial"/>
                          <w:b/>
                          <w:sz w:val="16"/>
                        </w:rPr>
                        <w:t>ANY</w:t>
                      </w:r>
                      <w:r>
                        <w:rPr>
                          <w:rFonts w:ascii="Arial"/>
                          <w:b/>
                          <w:spacing w:val="-9"/>
                          <w:sz w:val="16"/>
                        </w:rPr>
                        <w:t> </w:t>
                      </w:r>
                      <w:r>
                        <w:rPr>
                          <w:rFonts w:ascii="Arial"/>
                          <w:b/>
                          <w:sz w:val="16"/>
                        </w:rPr>
                        <w:t>INFORMATION</w:t>
                      </w:r>
                      <w:r>
                        <w:rPr>
                          <w:rFonts w:ascii="Arial"/>
                          <w:b/>
                          <w:spacing w:val="-10"/>
                          <w:sz w:val="16"/>
                        </w:rPr>
                        <w:t> </w:t>
                      </w:r>
                      <w:r>
                        <w:rPr>
                          <w:rFonts w:ascii="Arial"/>
                          <w:b/>
                          <w:sz w:val="16"/>
                        </w:rPr>
                        <w:t>CONTAINING ANY</w:t>
                      </w:r>
                      <w:r>
                        <w:rPr>
                          <w:rFonts w:ascii="Arial"/>
                          <w:b/>
                          <w:spacing w:val="-6"/>
                          <w:sz w:val="16"/>
                        </w:rPr>
                        <w:t> </w:t>
                      </w:r>
                      <w:r>
                        <w:rPr>
                          <w:rFonts w:ascii="Arial"/>
                          <w:b/>
                          <w:sz w:val="16"/>
                        </w:rPr>
                        <w:t>FALSE</w:t>
                      </w:r>
                      <w:r>
                        <w:rPr>
                          <w:rFonts w:ascii="Arial"/>
                          <w:b/>
                          <w:spacing w:val="-6"/>
                          <w:sz w:val="16"/>
                        </w:rPr>
                        <w:t> </w:t>
                      </w:r>
                      <w:r>
                        <w:rPr>
                          <w:rFonts w:ascii="Arial"/>
                          <w:b/>
                          <w:sz w:val="16"/>
                        </w:rPr>
                        <w:t>MATERIAL</w:t>
                      </w:r>
                      <w:r>
                        <w:rPr>
                          <w:rFonts w:ascii="Arial"/>
                          <w:b/>
                          <w:spacing w:val="-7"/>
                          <w:sz w:val="16"/>
                        </w:rPr>
                        <w:t> </w:t>
                      </w:r>
                      <w:r>
                        <w:rPr>
                          <w:rFonts w:ascii="Arial"/>
                          <w:b/>
                          <w:sz w:val="16"/>
                        </w:rPr>
                        <w:t>STATEMENT</w:t>
                      </w:r>
                      <w:r>
                        <w:rPr>
                          <w:rFonts w:ascii="Arial"/>
                          <w:b/>
                          <w:spacing w:val="-4"/>
                          <w:sz w:val="16"/>
                        </w:rPr>
                        <w:t> </w:t>
                      </w:r>
                      <w:r>
                        <w:rPr>
                          <w:rFonts w:ascii="Arial"/>
                          <w:b/>
                          <w:sz w:val="16"/>
                        </w:rPr>
                        <w:t>OR</w:t>
                      </w:r>
                      <w:r>
                        <w:rPr>
                          <w:rFonts w:ascii="Arial"/>
                          <w:b/>
                          <w:spacing w:val="-5"/>
                          <w:sz w:val="16"/>
                        </w:rPr>
                        <w:t> </w:t>
                      </w:r>
                      <w:r>
                        <w:rPr>
                          <w:rFonts w:ascii="Arial"/>
                          <w:b/>
                          <w:sz w:val="16"/>
                        </w:rPr>
                        <w:t>CONCEALS</w:t>
                      </w:r>
                      <w:r>
                        <w:rPr>
                          <w:rFonts w:ascii="Arial"/>
                          <w:b/>
                          <w:spacing w:val="-6"/>
                          <w:sz w:val="16"/>
                        </w:rPr>
                        <w:t> </w:t>
                      </w:r>
                      <w:r>
                        <w:rPr>
                          <w:rFonts w:ascii="Arial"/>
                          <w:b/>
                          <w:sz w:val="16"/>
                        </w:rPr>
                        <w:t>ANY</w:t>
                      </w:r>
                      <w:r>
                        <w:rPr>
                          <w:rFonts w:ascii="Arial"/>
                          <w:b/>
                          <w:spacing w:val="-3"/>
                          <w:sz w:val="16"/>
                        </w:rPr>
                        <w:t> </w:t>
                      </w:r>
                      <w:r>
                        <w:rPr>
                          <w:rFonts w:ascii="Arial"/>
                          <w:b/>
                          <w:sz w:val="16"/>
                        </w:rPr>
                        <w:t>MATERIAL</w:t>
                      </w:r>
                      <w:r>
                        <w:rPr>
                          <w:rFonts w:ascii="Arial"/>
                          <w:b/>
                          <w:spacing w:val="-5"/>
                          <w:sz w:val="16"/>
                        </w:rPr>
                        <w:t> </w:t>
                      </w:r>
                      <w:r>
                        <w:rPr>
                          <w:rFonts w:ascii="Arial"/>
                          <w:b/>
                          <w:sz w:val="16"/>
                        </w:rPr>
                        <w:t>FACT</w:t>
                      </w:r>
                      <w:r>
                        <w:rPr>
                          <w:rFonts w:ascii="Arial"/>
                          <w:b/>
                          <w:spacing w:val="-7"/>
                          <w:sz w:val="16"/>
                        </w:rPr>
                        <w:t> </w:t>
                      </w:r>
                      <w:r>
                        <w:rPr>
                          <w:rFonts w:ascii="Arial"/>
                          <w:b/>
                          <w:sz w:val="16"/>
                        </w:rPr>
                        <w:t>SHALL</w:t>
                      </w:r>
                      <w:r>
                        <w:rPr>
                          <w:rFonts w:ascii="Arial"/>
                          <w:b/>
                          <w:spacing w:val="-7"/>
                          <w:sz w:val="16"/>
                        </w:rPr>
                        <w:t> </w:t>
                      </w:r>
                      <w:r>
                        <w:rPr>
                          <w:rFonts w:ascii="Arial"/>
                          <w:b/>
                          <w:sz w:val="16"/>
                        </w:rPr>
                        <w:t>BE</w:t>
                      </w:r>
                      <w:r>
                        <w:rPr>
                          <w:rFonts w:ascii="Arial"/>
                          <w:b/>
                          <w:spacing w:val="-6"/>
                          <w:sz w:val="16"/>
                        </w:rPr>
                        <w:t> </w:t>
                      </w:r>
                      <w:r>
                        <w:rPr>
                          <w:rFonts w:ascii="Arial"/>
                          <w:b/>
                          <w:sz w:val="16"/>
                        </w:rPr>
                        <w:t>GUILTY</w:t>
                      </w:r>
                      <w:r>
                        <w:rPr>
                          <w:rFonts w:ascii="Arial"/>
                          <w:b/>
                          <w:spacing w:val="-4"/>
                          <w:sz w:val="16"/>
                        </w:rPr>
                        <w:t> </w:t>
                      </w:r>
                      <w:r>
                        <w:rPr>
                          <w:rFonts w:ascii="Arial"/>
                          <w:b/>
                          <w:sz w:val="16"/>
                        </w:rPr>
                        <w:t>OF</w:t>
                      </w:r>
                      <w:r>
                        <w:rPr>
                          <w:rFonts w:ascii="Arial"/>
                          <w:b/>
                          <w:spacing w:val="-4"/>
                          <w:sz w:val="16"/>
                        </w:rPr>
                        <w:t> </w:t>
                      </w:r>
                      <w:r>
                        <w:rPr>
                          <w:rFonts w:ascii="Arial"/>
                          <w:b/>
                          <w:sz w:val="16"/>
                        </w:rPr>
                        <w:t>A</w:t>
                      </w:r>
                      <w:r>
                        <w:rPr>
                          <w:rFonts w:ascii="Arial"/>
                          <w:b/>
                          <w:spacing w:val="-6"/>
                          <w:sz w:val="16"/>
                        </w:rPr>
                        <w:t> </w:t>
                      </w:r>
                      <w:r>
                        <w:rPr>
                          <w:rFonts w:ascii="Arial"/>
                          <w:b/>
                          <w:sz w:val="16"/>
                        </w:rPr>
                        <w:t>CRIME</w:t>
                      </w:r>
                      <w:r>
                        <w:rPr>
                          <w:rFonts w:ascii="Arial"/>
                          <w:b/>
                          <w:spacing w:val="-6"/>
                          <w:sz w:val="16"/>
                        </w:rPr>
                        <w:t> </w:t>
                      </w:r>
                      <w:r>
                        <w:rPr>
                          <w:rFonts w:ascii="Arial"/>
                          <w:b/>
                          <w:sz w:val="16"/>
                        </w:rPr>
                        <w:t>AND</w:t>
                      </w:r>
                      <w:r>
                        <w:rPr>
                          <w:rFonts w:ascii="Arial"/>
                          <w:b/>
                          <w:spacing w:val="-5"/>
                          <w:sz w:val="16"/>
                        </w:rPr>
                        <w:t> </w:t>
                      </w:r>
                      <w:r>
                        <w:rPr>
                          <w:rFonts w:ascii="Arial"/>
                          <w:b/>
                          <w:sz w:val="16"/>
                        </w:rPr>
                        <w:t>SUBJECT</w:t>
                      </w:r>
                      <w:r>
                        <w:rPr>
                          <w:rFonts w:ascii="Arial"/>
                          <w:b/>
                          <w:spacing w:val="-4"/>
                          <w:sz w:val="16"/>
                        </w:rPr>
                        <w:t> </w:t>
                      </w:r>
                      <w:r>
                        <w:rPr>
                          <w:rFonts w:ascii="Arial"/>
                          <w:b/>
                          <w:sz w:val="16"/>
                        </w:rPr>
                        <w:t>TO</w:t>
                      </w:r>
                    </w:p>
                    <w:p>
                      <w:pPr>
                        <w:spacing w:before="4"/>
                        <w:ind w:left="103" w:right="0" w:firstLine="0"/>
                        <w:jc w:val="left"/>
                        <w:rPr>
                          <w:rFonts w:ascii="Arial"/>
                          <w:b/>
                          <w:sz w:val="16"/>
                        </w:rPr>
                      </w:pPr>
                      <w:r>
                        <w:rPr>
                          <w:rFonts w:ascii="Arial"/>
                          <w:b/>
                          <w:spacing w:val="-2"/>
                          <w:sz w:val="16"/>
                        </w:rPr>
                        <w:t>SUBSTANTIAL</w:t>
                      </w:r>
                      <w:r>
                        <w:rPr>
                          <w:rFonts w:ascii="Arial"/>
                          <w:b/>
                          <w:spacing w:val="-8"/>
                          <w:sz w:val="16"/>
                        </w:rPr>
                        <w:t> </w:t>
                      </w:r>
                      <w:r>
                        <w:rPr>
                          <w:rFonts w:ascii="Arial"/>
                          <w:b/>
                          <w:spacing w:val="-2"/>
                          <w:sz w:val="16"/>
                        </w:rPr>
                        <w:t>FINES</w:t>
                      </w:r>
                      <w:r>
                        <w:rPr>
                          <w:rFonts w:ascii="Arial"/>
                          <w:b/>
                          <w:spacing w:val="-7"/>
                          <w:sz w:val="16"/>
                        </w:rPr>
                        <w:t> </w:t>
                      </w:r>
                      <w:r>
                        <w:rPr>
                          <w:rFonts w:ascii="Arial"/>
                          <w:b/>
                          <w:spacing w:val="-2"/>
                          <w:sz w:val="16"/>
                        </w:rPr>
                        <w:t>AND</w:t>
                      </w:r>
                      <w:r>
                        <w:rPr>
                          <w:rFonts w:ascii="Arial"/>
                          <w:b/>
                          <w:spacing w:val="-6"/>
                          <w:sz w:val="16"/>
                        </w:rPr>
                        <w:t> </w:t>
                      </w:r>
                      <w:r>
                        <w:rPr>
                          <w:rFonts w:ascii="Arial"/>
                          <w:b/>
                          <w:spacing w:val="-2"/>
                          <w:sz w:val="16"/>
                        </w:rPr>
                        <w:t>IMPRISONMENT.</w:t>
                      </w:r>
                    </w:p>
                  </w:txbxContent>
                </v:textbox>
                <v:stroke dashstyle="solid"/>
                <w10:wrap type="topAndBottom"/>
              </v:shape>
            </w:pict>
          </mc:Fallback>
        </mc:AlternateContent>
      </w:r>
    </w:p>
    <w:sectPr>
      <w:pgSz w:w="12240" w:h="15840"/>
      <w:pgMar w:top="64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359" w:hanging="258"/>
        <w:jc w:val="left"/>
      </w:pPr>
      <w:rPr>
        <w:rFonts w:hint="default" w:ascii="Arial MT" w:hAnsi="Arial MT" w:eastAsia="Arial MT" w:cs="Arial MT"/>
        <w:b w:val="0"/>
        <w:bCs w:val="0"/>
        <w:i w:val="0"/>
        <w:iCs w:val="0"/>
        <w:spacing w:val="0"/>
        <w:w w:val="100"/>
        <w:sz w:val="17"/>
        <w:szCs w:val="17"/>
        <w:lang w:val="en-US" w:eastAsia="en-US" w:bidi="ar-SA"/>
      </w:rPr>
    </w:lvl>
    <w:lvl w:ilvl="1">
      <w:start w:val="1"/>
      <w:numFmt w:val="decimal"/>
      <w:lvlText w:val="%2."/>
      <w:lvlJc w:val="left"/>
      <w:pPr>
        <w:ind w:left="899" w:hanging="268"/>
        <w:jc w:val="left"/>
      </w:pPr>
      <w:rPr>
        <w:rFonts w:hint="default" w:ascii="Arial MT" w:hAnsi="Arial MT" w:eastAsia="Arial MT" w:cs="Arial MT"/>
        <w:b w:val="0"/>
        <w:bCs w:val="0"/>
        <w:i w:val="0"/>
        <w:iCs w:val="0"/>
        <w:spacing w:val="-2"/>
        <w:w w:val="100"/>
        <w:sz w:val="17"/>
        <w:szCs w:val="17"/>
        <w:lang w:val="en-US" w:eastAsia="en-US" w:bidi="ar-SA"/>
      </w:rPr>
    </w:lvl>
    <w:lvl w:ilvl="2">
      <w:start w:val="0"/>
      <w:numFmt w:val="bullet"/>
      <w:lvlText w:val="•"/>
      <w:lvlJc w:val="left"/>
      <w:pPr>
        <w:ind w:left="2080" w:hanging="268"/>
      </w:pPr>
      <w:rPr>
        <w:rFonts w:hint="default"/>
        <w:lang w:val="en-US" w:eastAsia="en-US" w:bidi="ar-SA"/>
      </w:rPr>
    </w:lvl>
    <w:lvl w:ilvl="3">
      <w:start w:val="0"/>
      <w:numFmt w:val="bullet"/>
      <w:lvlText w:val="•"/>
      <w:lvlJc w:val="left"/>
      <w:pPr>
        <w:ind w:left="3260" w:hanging="268"/>
      </w:pPr>
      <w:rPr>
        <w:rFonts w:hint="default"/>
        <w:lang w:val="en-US" w:eastAsia="en-US" w:bidi="ar-SA"/>
      </w:rPr>
    </w:lvl>
    <w:lvl w:ilvl="4">
      <w:start w:val="0"/>
      <w:numFmt w:val="bullet"/>
      <w:lvlText w:val="•"/>
      <w:lvlJc w:val="left"/>
      <w:pPr>
        <w:ind w:left="4440" w:hanging="268"/>
      </w:pPr>
      <w:rPr>
        <w:rFonts w:hint="default"/>
        <w:lang w:val="en-US" w:eastAsia="en-US" w:bidi="ar-SA"/>
      </w:rPr>
    </w:lvl>
    <w:lvl w:ilvl="5">
      <w:start w:val="0"/>
      <w:numFmt w:val="bullet"/>
      <w:lvlText w:val="•"/>
      <w:lvlJc w:val="left"/>
      <w:pPr>
        <w:ind w:left="5620" w:hanging="268"/>
      </w:pPr>
      <w:rPr>
        <w:rFonts w:hint="default"/>
        <w:lang w:val="en-US" w:eastAsia="en-US" w:bidi="ar-SA"/>
      </w:rPr>
    </w:lvl>
    <w:lvl w:ilvl="6">
      <w:start w:val="0"/>
      <w:numFmt w:val="bullet"/>
      <w:lvlText w:val="•"/>
      <w:lvlJc w:val="left"/>
      <w:pPr>
        <w:ind w:left="6800" w:hanging="268"/>
      </w:pPr>
      <w:rPr>
        <w:rFonts w:hint="default"/>
        <w:lang w:val="en-US" w:eastAsia="en-US" w:bidi="ar-SA"/>
      </w:rPr>
    </w:lvl>
    <w:lvl w:ilvl="7">
      <w:start w:val="0"/>
      <w:numFmt w:val="bullet"/>
      <w:lvlText w:val="•"/>
      <w:lvlJc w:val="left"/>
      <w:pPr>
        <w:ind w:left="7980" w:hanging="268"/>
      </w:pPr>
      <w:rPr>
        <w:rFonts w:hint="default"/>
        <w:lang w:val="en-US" w:eastAsia="en-US" w:bidi="ar-SA"/>
      </w:rPr>
    </w:lvl>
    <w:lvl w:ilvl="8">
      <w:start w:val="0"/>
      <w:numFmt w:val="bullet"/>
      <w:lvlText w:val="•"/>
      <w:lvlJc w:val="left"/>
      <w:pPr>
        <w:ind w:left="9160" w:hanging="26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359"/>
    </w:pPr>
    <w:rPr>
      <w:rFonts w:ascii="Arial MT" w:hAnsi="Arial MT" w:eastAsia="Arial MT" w:cs="Arial MT"/>
      <w:sz w:val="17"/>
      <w:szCs w:val="17"/>
      <w:lang w:val="en-US" w:eastAsia="en-US" w:bidi="ar-SA"/>
    </w:rPr>
  </w:style>
  <w:style w:styleId="Heading1" w:type="paragraph">
    <w:name w:val="Heading 1"/>
    <w:basedOn w:val="Normal"/>
    <w:uiPriority w:val="1"/>
    <w:qFormat/>
    <w:pPr>
      <w:ind w:left="359"/>
      <w:outlineLvl w:val="1"/>
    </w:pPr>
    <w:rPr>
      <w:rFonts w:ascii="Arial MT" w:hAnsi="Arial MT" w:eastAsia="Arial MT" w:cs="Arial MT"/>
      <w:sz w:val="18"/>
      <w:szCs w:val="18"/>
      <w:lang w:val="en-US" w:eastAsia="en-US" w:bidi="ar-SA"/>
    </w:rPr>
  </w:style>
  <w:style w:styleId="Title" w:type="paragraph">
    <w:name w:val="Title"/>
    <w:basedOn w:val="Normal"/>
    <w:uiPriority w:val="1"/>
    <w:qFormat/>
    <w:pPr>
      <w:spacing w:before="120"/>
      <w:ind w:left="360"/>
    </w:pPr>
    <w:rPr>
      <w:rFonts w:ascii="Arial MT" w:hAnsi="Arial MT" w:eastAsia="Arial MT" w:cs="Arial MT"/>
      <w:sz w:val="36"/>
      <w:szCs w:val="36"/>
      <w:lang w:val="en-US" w:eastAsia="en-US" w:bidi="ar-SA"/>
    </w:rPr>
  </w:style>
  <w:style w:styleId="ListParagraph" w:type="paragraph">
    <w:name w:val="List Paragraph"/>
    <w:basedOn w:val="Normal"/>
    <w:uiPriority w:val="1"/>
    <w:qFormat/>
    <w:pPr>
      <w:spacing w:before="159"/>
      <w:ind w:left="359" w:right="361" w:hanging="268"/>
    </w:pPr>
    <w:rPr>
      <w:rFonts w:ascii="Arial MT" w:hAnsi="Arial MT" w:eastAsia="Arial MT" w:cs="Arial MT"/>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wcb.ny.gov/CMS-"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Goring, John (WCB)</dc:creator>
  <dc:description/>
  <dcterms:created xsi:type="dcterms:W3CDTF">2026-01-22T13:55:55Z</dcterms:created>
  <dcterms:modified xsi:type="dcterms:W3CDTF">2026-01-22T13:55:55Z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2020-01-15T00:00:00Z</vt:filetime>
  </property>
  <property fmtid="{D5CDD505-2E9C-101B-9397-08002B2CF9AE}" pid="3" name="Creator">
    <vt:lpwstr>Acrobat PDFMaker 19 for Word</vt:lpwstr>
  </property>
  <property fmtid="{D5CDD505-2E9C-101B-9397-08002B2CF9AE}" pid="4" name="LastSaved">
    <vt:filetime>2026-01-22T00:00:00Z</vt:filetime>
  </property>
  <property fmtid="{D5CDD505-2E9C-101B-9397-08002B2CF9AE}" pid="5" name="Producer">
    <vt:lpwstr>Adobe PDF Library 19.21.90</vt:lpwstr>
  </property>
  <property fmtid="{D5CDD505-2E9C-101B-9397-08002B2CF9AE}" pid="6" name="SourceModified">
    <vt:lpwstr>D:20200110153529</vt:lpwstr>
  </property>
</Properties>
</file>