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174" w:rsidRPr="00834331" w:rsidRDefault="00212DA0">
      <w:pPr>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margin-left:44.25pt;margin-top:603.75pt;width:396pt;height:41.25pt;z-index:251672576;mso-width-relative:margin;mso-height-relative:margin" filled="f" strokecolor="#00b0f0">
            <v:textbox style="mso-next-textbox:#_x0000_s1040">
              <w:txbxContent>
                <w:p w:rsidR="00ED3D74" w:rsidRPr="00E036D6" w:rsidRDefault="00ED3D74" w:rsidP="00E036D6">
                  <w:r>
                    <w:t>Approved By: __________________________________________________________</w:t>
                  </w:r>
                  <w:r>
                    <w:br/>
                  </w:r>
                  <w:r w:rsidR="00807A6C">
                    <w:t>Signature/ Date: _____________________________ / _________________________</w:t>
                  </w:r>
                </w:p>
              </w:txbxContent>
            </v:textbox>
          </v:shape>
        </w:pict>
      </w:r>
      <w:r>
        <w:rPr>
          <w:noProof/>
          <w:sz w:val="24"/>
          <w:szCs w:val="24"/>
        </w:rPr>
        <w:pict>
          <v:shape id="_x0000_s1042" type="#_x0000_t202" style="position:absolute;margin-left:327.75pt;margin-top:657.75pt;width:115.5pt;height:24pt;z-index:251674624;mso-width-relative:margin;mso-height-relative:margin" filled="f" stroked="f">
            <v:textbox style="mso-next-textbox:#_x0000_s1042">
              <w:txbxContent>
                <w:p w:rsidR="000E4972" w:rsidRPr="000E4972" w:rsidRDefault="000E4972" w:rsidP="000E4972">
                  <w:pPr>
                    <w:rPr>
                      <w:sz w:val="20"/>
                    </w:rPr>
                  </w:pPr>
                  <w:r w:rsidRPr="000E4972">
                    <w:rPr>
                      <w:sz w:val="20"/>
                    </w:rPr>
                    <w:t>Sample Report Template</w:t>
                  </w:r>
                </w:p>
              </w:txbxContent>
            </v:textbox>
          </v:shape>
        </w:pict>
      </w:r>
      <w:r w:rsidR="00007325">
        <w:rPr>
          <w:noProof/>
          <w:sz w:val="24"/>
          <w:szCs w:val="24"/>
        </w:rPr>
        <w:pict>
          <v:rect id="_x0000_s1034" style="position:absolute;margin-left:443.25pt;margin-top:-1in;width:75.75pt;height:483.75pt;z-index:251666432" fillcolor="#76923c [2406]" stroked="f"/>
        </w:pict>
      </w:r>
      <w:r w:rsidR="00DA1974">
        <w:rPr>
          <w:noProof/>
          <w:sz w:val="24"/>
          <w:szCs w:val="24"/>
        </w:rPr>
        <w:pict>
          <v:rect id="_x0000_s1033" style="position:absolute;margin-left:-47.25pt;margin-top:182.25pt;width:86.25pt;height:537.75pt;z-index:251665408" fillcolor="#76923c [2406]" stroked="f"/>
        </w:pict>
      </w:r>
      <w:r w:rsidR="00B46197">
        <w:rPr>
          <w:noProof/>
          <w:sz w:val="24"/>
          <w:szCs w:val="24"/>
        </w:rPr>
        <w:pict>
          <v:shape id="_x0000_s1037" type="#_x0000_t202" style="position:absolute;margin-left:90.75pt;margin-top:22.5pt;width:334.5pt;height:46.5pt;z-index:251669504;mso-width-relative:margin;mso-height-relative:margin" filled="f" stroked="f">
            <v:textbox style="mso-next-textbox:#_x0000_s1037">
              <w:txbxContent>
                <w:p w:rsidR="0006172A" w:rsidRPr="00257AC0" w:rsidRDefault="0006172A" w:rsidP="0006172A">
                  <w:pPr>
                    <w:jc w:val="center"/>
                    <w:rPr>
                      <w:rFonts w:ascii="AlbertaHeavy" w:hAnsi="AlbertaHeavy"/>
                      <w:color w:val="FF0000"/>
                      <w:sz w:val="46"/>
                      <w:u w:val="single"/>
                    </w:rPr>
                  </w:pPr>
                  <w:r w:rsidRPr="00257AC0">
                    <w:rPr>
                      <w:rFonts w:ascii="AlbertaHeavy" w:hAnsi="AlbertaHeavy"/>
                      <w:color w:val="FF0000"/>
                      <w:sz w:val="46"/>
                      <w:u w:val="single"/>
                    </w:rPr>
                    <w:t>ABC Medical Report</w:t>
                  </w:r>
                </w:p>
              </w:txbxContent>
            </v:textbox>
          </v:shape>
        </w:pict>
      </w:r>
      <w:r w:rsidR="00F87A62">
        <w:rPr>
          <w:noProof/>
          <w:sz w:val="24"/>
          <w:szCs w:val="24"/>
          <w:lang w:eastAsia="zh-TW"/>
        </w:rPr>
        <w:pict>
          <v:shape id="_x0000_s1035" type="#_x0000_t202" style="position:absolute;margin-left:156pt;margin-top:-41.25pt;width:237pt;height:48.75pt;z-index:251668480;mso-width-relative:margin;mso-height-relative:margin" filled="f" stroked="f">
            <v:textbox style="mso-next-textbox:#_x0000_s1035">
              <w:txbxContent>
                <w:p w:rsidR="007B70F4" w:rsidRPr="00756ACC" w:rsidRDefault="00F87A62" w:rsidP="00C76C64">
                  <w:pPr>
                    <w:jc w:val="center"/>
                    <w:rPr>
                      <w:b/>
                      <w:smallCaps/>
                      <w:color w:val="FF0000"/>
                      <w:sz w:val="52"/>
                    </w:rPr>
                  </w:pPr>
                  <w:r w:rsidRPr="00756ACC">
                    <w:rPr>
                      <w:b/>
                      <w:smallCaps/>
                      <w:color w:val="FF0000"/>
                      <w:sz w:val="52"/>
                    </w:rPr>
                    <w:t>Write Subject Here</w:t>
                  </w:r>
                </w:p>
              </w:txbxContent>
            </v:textbox>
          </v:shape>
        </w:pict>
      </w:r>
      <w:r w:rsidR="00400D75">
        <w:rPr>
          <w:noProof/>
          <w:sz w:val="24"/>
          <w:szCs w:val="24"/>
        </w:rPr>
        <w:pict>
          <v:group id="_x0000_s1036" style="position:absolute;margin-left:-43.5pt;margin-top:-39pt;width:156.8pt;height:171pt;z-index:251661824" coordorigin="5265,1320" coordsize="2145,2040">
            <v:group id="_x0000_s1031" style="position:absolute;left:6075;top:1320;width:512;height:2040" coordorigin="2040,1620" coordsize="512,2595">
              <v:shapetype id="_x0000_t32" coordsize="21600,21600" o:spt="32" o:oned="t" path="m,l21600,21600e" filled="f">
                <v:path arrowok="t" fillok="f" o:connecttype="none"/>
                <o:lock v:ext="edit" shapetype="t"/>
              </v:shapetype>
              <v:shape id="_x0000_s1027" type="#_x0000_t32" style="position:absolute;left:2040;top:1620;width:0;height:2595" o:connectortype="straight" strokecolor="#31849b [2408]" strokeweight="4.5pt"/>
              <v:shape id="_x0000_s1028" type="#_x0000_t32" style="position:absolute;left:2220;top:1620;width:0;height:2595" o:connectortype="straight" strokecolor="#31849b [2408]" strokeweight="4.5pt"/>
              <v:shape id="_x0000_s1029" type="#_x0000_t32" style="position:absolute;left:2385;top:1620;width:0;height:2595" o:connectortype="straight" strokecolor="#31849b [2408]" strokeweight="4.5pt"/>
              <v:shape id="_x0000_s1030" type="#_x0000_t32" style="position:absolute;left:2551;top:1620;width:1;height:2595" o:connectortype="straight" strokecolor="#31849b [2408]" strokeweight="4.5pt"/>
            </v:group>
            <v:rect id="_x0000_s1032" style="position:absolute;left:5265;top:1875;width:2145;height:840" fillcolor="red" stroked="f"/>
          </v:group>
        </w:pict>
      </w:r>
      <w:r w:rsidR="00D113D4">
        <w:rPr>
          <w:noProof/>
          <w:sz w:val="24"/>
          <w:szCs w:val="24"/>
        </w:rPr>
        <w:pict>
          <v:rect id="_x0000_s1026" style="position:absolute;margin-left:-73.5pt;margin-top:-1in;width:613.5pt;height:792.75pt;z-index:251658240" strokecolor="red"/>
        </w:pict>
      </w:r>
      <w:r w:rsidR="00583592">
        <w:rPr>
          <w:noProof/>
          <w:sz w:val="24"/>
          <w:szCs w:val="24"/>
        </w:rPr>
        <w:pict>
          <v:shape id="_x0000_s1041" type="#_x0000_t32" style="position:absolute;margin-left:113.3pt;margin-top:582.75pt;width:300.7pt;height:.05pt;z-index:251673600" o:connectortype="straight" strokecolor="#8064a2 [3207]" strokeweight="5pt">
            <v:shadow color="#868686"/>
          </v:shape>
        </w:pict>
      </w:r>
      <w:r w:rsidR="00583592">
        <w:rPr>
          <w:noProof/>
          <w:sz w:val="24"/>
          <w:szCs w:val="24"/>
        </w:rPr>
        <w:pict>
          <v:shape id="_x0000_s1039" type="#_x0000_t202" style="position:absolute;margin-left:42pt;margin-top:176.25pt;width:396pt;height:398.25pt;z-index:251671552;mso-width-relative:margin;mso-height-relative:margin" filled="f" stroked="f">
            <v:textbox style="mso-next-textbox:#_x0000_s1039">
              <w:txbxContent>
                <w:p w:rsidR="0046256B" w:rsidRDefault="00556F70" w:rsidP="0046256B">
                  <w:pPr>
                    <w:jc w:val="both"/>
                  </w:pPr>
                  <w:r>
                    <w:t>Sample Text Here Sample Text Here Sample Text Here Sample Text Here Sample Text Here Sample Text Here Sample Text Here Sample Text Here Sample Text Here</w:t>
                  </w:r>
                  <w:r w:rsidR="0046256B">
                    <w:t xml:space="preserv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9C578C" w:rsidRDefault="009C578C" w:rsidP="009C578C">
                  <w:pPr>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9C578C" w:rsidRPr="00644994" w:rsidRDefault="009C578C" w:rsidP="009C578C">
                  <w:pPr>
                    <w:jc w:val="both"/>
                  </w:pPr>
                  <w:r>
                    <w:t>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 Sample Text Here</w:t>
                  </w:r>
                </w:p>
                <w:p w:rsidR="009C578C" w:rsidRPr="00644994" w:rsidRDefault="009C578C" w:rsidP="009C578C">
                  <w:pPr>
                    <w:jc w:val="both"/>
                  </w:pPr>
                </w:p>
                <w:p w:rsidR="009C578C" w:rsidRPr="00644994" w:rsidRDefault="009C578C" w:rsidP="0046256B">
                  <w:pPr>
                    <w:jc w:val="both"/>
                  </w:pPr>
                </w:p>
                <w:p w:rsidR="0046256B" w:rsidRPr="00644994" w:rsidRDefault="0046256B" w:rsidP="0046256B">
                  <w:pPr>
                    <w:jc w:val="both"/>
                  </w:pPr>
                </w:p>
                <w:p w:rsidR="0046256B" w:rsidRPr="00644994" w:rsidRDefault="0046256B" w:rsidP="0046256B">
                  <w:pPr>
                    <w:jc w:val="both"/>
                  </w:pPr>
                </w:p>
                <w:p w:rsidR="00556F70" w:rsidRPr="00644994" w:rsidRDefault="00556F70" w:rsidP="0046256B">
                  <w:pPr>
                    <w:jc w:val="both"/>
                  </w:pPr>
                </w:p>
                <w:p w:rsidR="00556F70" w:rsidRPr="00644994" w:rsidRDefault="00556F70" w:rsidP="0046256B">
                  <w:pPr>
                    <w:jc w:val="both"/>
                  </w:pPr>
                </w:p>
                <w:p w:rsidR="00556F70" w:rsidRPr="00644994" w:rsidRDefault="00556F70" w:rsidP="0046256B">
                  <w:pPr>
                    <w:jc w:val="both"/>
                  </w:pPr>
                </w:p>
                <w:p w:rsidR="00556F70" w:rsidRPr="00644994" w:rsidRDefault="00556F70" w:rsidP="0046256B">
                  <w:pPr>
                    <w:jc w:val="both"/>
                  </w:pPr>
                </w:p>
                <w:p w:rsidR="00556F70" w:rsidRPr="00644994" w:rsidRDefault="00556F70" w:rsidP="0046256B">
                  <w:pPr>
                    <w:jc w:val="both"/>
                  </w:pPr>
                </w:p>
                <w:p w:rsidR="00556F70" w:rsidRPr="00644994" w:rsidRDefault="00556F70" w:rsidP="0046256B">
                  <w:pPr>
                    <w:jc w:val="both"/>
                  </w:pPr>
                </w:p>
                <w:p w:rsidR="00556F70" w:rsidRPr="00644994" w:rsidRDefault="00556F70" w:rsidP="0046256B">
                  <w:pPr>
                    <w:jc w:val="both"/>
                  </w:pPr>
                </w:p>
                <w:p w:rsidR="00556F70" w:rsidRPr="00644994" w:rsidRDefault="00556F70" w:rsidP="0046256B">
                  <w:pPr>
                    <w:jc w:val="both"/>
                  </w:pPr>
                </w:p>
                <w:p w:rsidR="00FA552D" w:rsidRPr="00644994" w:rsidRDefault="00FA552D" w:rsidP="0046256B">
                  <w:pPr>
                    <w:jc w:val="both"/>
                  </w:pPr>
                </w:p>
              </w:txbxContent>
            </v:textbox>
          </v:shape>
        </w:pict>
      </w:r>
    </w:p>
    <w:sectPr w:rsidR="00C61174" w:rsidRPr="00834331" w:rsidSect="005835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aHeavy">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4331"/>
    <w:rsid w:val="00007325"/>
    <w:rsid w:val="0006172A"/>
    <w:rsid w:val="000E4972"/>
    <w:rsid w:val="00212DA0"/>
    <w:rsid w:val="00257AC0"/>
    <w:rsid w:val="002C4859"/>
    <w:rsid w:val="00355D12"/>
    <w:rsid w:val="00400D75"/>
    <w:rsid w:val="00426A20"/>
    <w:rsid w:val="0046256B"/>
    <w:rsid w:val="005050F5"/>
    <w:rsid w:val="005508D9"/>
    <w:rsid w:val="00556F70"/>
    <w:rsid w:val="00583592"/>
    <w:rsid w:val="00640201"/>
    <w:rsid w:val="00644994"/>
    <w:rsid w:val="006A24BA"/>
    <w:rsid w:val="0073020F"/>
    <w:rsid w:val="00747071"/>
    <w:rsid w:val="00756ACC"/>
    <w:rsid w:val="007A1451"/>
    <w:rsid w:val="007B70F4"/>
    <w:rsid w:val="007E0B5D"/>
    <w:rsid w:val="00807A6C"/>
    <w:rsid w:val="00834331"/>
    <w:rsid w:val="00877C2F"/>
    <w:rsid w:val="00963E87"/>
    <w:rsid w:val="0097753F"/>
    <w:rsid w:val="009C578C"/>
    <w:rsid w:val="00B46197"/>
    <w:rsid w:val="00B50450"/>
    <w:rsid w:val="00BA3276"/>
    <w:rsid w:val="00C12CB4"/>
    <w:rsid w:val="00C36CE6"/>
    <w:rsid w:val="00C61174"/>
    <w:rsid w:val="00C76C64"/>
    <w:rsid w:val="00CA57FF"/>
    <w:rsid w:val="00D113D4"/>
    <w:rsid w:val="00D12933"/>
    <w:rsid w:val="00D13841"/>
    <w:rsid w:val="00D77D52"/>
    <w:rsid w:val="00D858C0"/>
    <w:rsid w:val="00DA1022"/>
    <w:rsid w:val="00DA1974"/>
    <w:rsid w:val="00E036D6"/>
    <w:rsid w:val="00E841A1"/>
    <w:rsid w:val="00ED3D74"/>
    <w:rsid w:val="00F23B63"/>
    <w:rsid w:val="00F87A62"/>
    <w:rsid w:val="00FA5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2408]"/>
    </o:shapedefaults>
    <o:shapelayout v:ext="edit">
      <o:idmap v:ext="edit" data="1"/>
      <o:rules v:ext="edit">
        <o:r id="V:Rule6" type="connector" idref="#_x0000_s1028"/>
        <o:r id="V:Rule7" type="connector" idref="#_x0000_s1027"/>
        <o:r id="V:Rule8" type="connector" idref="#_x0000_s1041"/>
        <o:r id="V:Rule9" type="connector" idref="#_x0000_s1029"/>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5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70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7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Words>
  <Characters>10</Characters>
  <Application>Microsoft Office Word</Application>
  <DocSecurity>0</DocSecurity>
  <Lines>1</Lines>
  <Paragraphs>1</Paragraphs>
  <ScaleCrop>false</ScaleCrop>
  <Company>Comsdev</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www.wordtemplateshub.com</dc:creator>
  <cp:keywords/>
  <dc:description/>
  <cp:lastModifiedBy>khalid</cp:lastModifiedBy>
  <cp:revision>53</cp:revision>
  <dcterms:created xsi:type="dcterms:W3CDTF">2003-05-06T19:43:00Z</dcterms:created>
  <dcterms:modified xsi:type="dcterms:W3CDTF">2011-06-19T18:25:00Z</dcterms:modified>
</cp:coreProperties>
</file>