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7C" w:rsidRPr="0051541B" w:rsidRDefault="0099657E">
      <w:pPr>
        <w:rPr>
          <w:sz w:val="24"/>
        </w:rPr>
      </w:pPr>
      <w:r w:rsidRPr="00F774FE"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-53.3pt;margin-top:16.5pt;width:577.2pt;height:156.7pt;z-index:251700224;mso-width-relative:margin;mso-height-relative:margin" filled="f" stroked="f">
            <v:textbox>
              <w:txbxContent>
                <w:p w:rsidR="00F774FE" w:rsidRDefault="00F774FE">
                  <w:r>
                    <w:rPr>
                      <w:noProof/>
                    </w:rPr>
                    <w:drawing>
                      <wp:inline distT="0" distB="0" distL="0" distR="0">
                        <wp:extent cx="7086600" cy="1905000"/>
                        <wp:effectExtent l="19050" t="0" r="0" b="0"/>
                        <wp:docPr id="1" name="Picture 0" descr="technical help repo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hnical help repor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00661" cy="1908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9" type="#_x0000_t202" style="position:absolute;margin-left:-16.35pt;margin-top:198pt;width:473.85pt;height:55.1pt;z-index:251664384;mso-width-relative:margin;mso-height-relative:margin" filled="f">
            <v:textbox style="mso-next-textbox:#_x0000_s1029">
              <w:txbxContent>
                <w:p w:rsidR="00A35B42" w:rsidRDefault="00A35B42">
                  <w:r>
                    <w:t>_________________________________________________________________________________________________________________________________________________________________________________</w:t>
                  </w:r>
                  <w:r w:rsidR="00F774FE">
                    <w:t>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8" type="#_x0000_t202" style="position:absolute;margin-left:-16.35pt;margin-top:173.2pt;width:185.85pt;height:24.8pt;z-index:251662336;mso-width-relative:margin;mso-height-relative:margin" filled="f" stroked="f">
            <v:textbox style="mso-next-textbox:#_x0000_s1028">
              <w:txbxContent>
                <w:p w:rsidR="00531676" w:rsidRPr="00531676" w:rsidRDefault="00531676">
                  <w:r w:rsidRPr="00531676">
                    <w:t>Discuss the problem or ask a question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32" type="#_x0000_t202" style="position:absolute;margin-left:66.15pt;margin-top:270pt;width:339pt;height:39.75pt;z-index:251669504;mso-width-relative:margin;mso-height-relative:margin" filled="f" stroked="f">
            <v:textbox style="mso-next-textbox:#_x0000_s1032">
              <w:txbxContent>
                <w:p w:rsidR="007224A2" w:rsidRPr="00980F5E" w:rsidRDefault="00F774FE" w:rsidP="00980F5E">
                  <w:pPr>
                    <w:jc w:val="center"/>
                    <w:rPr>
                      <w:b/>
                      <w:sz w:val="50"/>
                    </w:rPr>
                  </w:pPr>
                  <w:r>
                    <w:rPr>
                      <w:b/>
                      <w:sz w:val="50"/>
                    </w:rPr>
                    <w:t>Technical Help Details</w:t>
                  </w:r>
                </w:p>
              </w:txbxContent>
            </v:textbox>
          </v:shape>
        </w:pict>
      </w:r>
      <w:r w:rsidR="00F774FE">
        <w:rPr>
          <w:noProof/>
          <w:sz w:val="24"/>
        </w:rPr>
        <w:pict>
          <v:shape id="_x0000_s1031" type="#_x0000_t202" style="position:absolute;margin-left:-2.85pt;margin-top:340.5pt;width:466.95pt;height:55.1pt;z-index:251667456;mso-width-relative:margin;mso-height-relative:margin" filled="f">
            <v:textbox style="mso-next-textbox:#_x0000_s1031">
              <w:txbxContent>
                <w:p w:rsidR="00AF56A8" w:rsidRDefault="00AF56A8" w:rsidP="00AF56A8">
                  <w:r>
                    <w:t>_________________________________________________________________________________________________________________________________________________________________________________</w:t>
                  </w:r>
                  <w:r w:rsidR="00F774FE">
                    <w:t>________________________________________________________________________</w:t>
                  </w:r>
                </w:p>
              </w:txbxContent>
            </v:textbox>
          </v:shape>
        </w:pict>
      </w:r>
      <w:r w:rsidR="00F774FE">
        <w:rPr>
          <w:noProof/>
          <w:sz w:val="24"/>
          <w:lang w:eastAsia="zh-TW"/>
        </w:rPr>
        <w:pict>
          <v:shape id="_x0000_s1027" type="#_x0000_t202" style="position:absolute;margin-left:-46.05pt;margin-top:-51pt;width:550.45pt;height:63pt;z-index:251660288;mso-width-relative:margin;mso-height-relative:margin" filled="f" stroked="f">
            <v:textbox style="mso-next-textbox:#_x0000_s1027">
              <w:txbxContent>
                <w:p w:rsidR="00776496" w:rsidRPr="004429D8" w:rsidRDefault="00F774FE" w:rsidP="00F774FE">
                  <w:pPr>
                    <w:jc w:val="center"/>
                    <w:rPr>
                      <w:rFonts w:asciiTheme="majorHAnsi" w:hAnsiTheme="majorHAnsi"/>
                      <w:b/>
                      <w:sz w:val="78"/>
                    </w:rPr>
                  </w:pPr>
                  <w:r>
                    <w:rPr>
                      <w:rFonts w:asciiTheme="majorHAnsi" w:hAnsiTheme="majorHAnsi"/>
                      <w:b/>
                      <w:sz w:val="78"/>
                    </w:rPr>
                    <w:t>Technical</w:t>
                  </w:r>
                  <w:r w:rsidR="00776496" w:rsidRPr="004429D8">
                    <w:rPr>
                      <w:rFonts w:asciiTheme="majorHAnsi" w:hAnsiTheme="majorHAnsi"/>
                      <w:b/>
                      <w:sz w:val="78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sz w:val="78"/>
                    </w:rPr>
                    <w:t>Help Report</w:t>
                  </w:r>
                </w:p>
              </w:txbxContent>
            </v:textbox>
          </v:shape>
        </w:pict>
      </w:r>
      <w:r w:rsidR="00F774FE">
        <w:rPr>
          <w:noProof/>
          <w:sz w:val="24"/>
          <w:lang w:eastAsia="zh-TW"/>
        </w:rPr>
        <w:pict>
          <v:shape id="_x0000_s1030" type="#_x0000_t202" style="position:absolute;margin-left:2.4pt;margin-top:310.5pt;width:123.75pt;height:20.1pt;z-index:251666432;mso-width-relative:margin;mso-height-relative:margin" filled="f" stroked="f">
            <v:textbox style="mso-next-textbox:#_x0000_s1030">
              <w:txbxContent>
                <w:p w:rsidR="00007E02" w:rsidRDefault="00007E02">
                  <w:r>
                    <w:t>State Hypothesis Here</w:t>
                  </w:r>
                </w:p>
              </w:txbxContent>
            </v:textbox>
          </v:shape>
        </w:pict>
      </w:r>
      <w:r w:rsidR="00F774FE">
        <w:rPr>
          <w:noProof/>
          <w:sz w:val="24"/>
          <w:lang w:eastAsia="zh-TW"/>
        </w:rPr>
        <w:pict>
          <v:shape id="_x0000_s1037" type="#_x0000_t202" style="position:absolute;margin-left:148.65pt;margin-top:403.5pt;width:169.5pt;height:19.5pt;z-index:251677696;mso-width-relative:margin;mso-height-relative:margin" filled="f" stroked="f">
            <v:textbox style="mso-next-textbox:#_x0000_s1037">
              <w:txbxContent>
                <w:p w:rsidR="00FC29A7" w:rsidRDefault="00FC29A7">
                  <w:r>
                    <w:t>Describe the experimental group</w:t>
                  </w:r>
                </w:p>
              </w:txbxContent>
            </v:textbox>
          </v:shape>
        </w:pict>
      </w:r>
      <w:r w:rsidR="00F774FE">
        <w:rPr>
          <w:noProof/>
          <w:sz w:val="24"/>
        </w:rPr>
        <w:pict>
          <v:shape id="_x0000_s1034" type="#_x0000_t202" style="position:absolute;margin-left:163.05pt;margin-top:424.5pt;width:139.95pt;height:105.3pt;z-index:251672576;mso-width-relative:margin;mso-height-relative:margin" filled="f">
            <v:textbox style="mso-next-textbox:#_x0000_s1034">
              <w:txbxContent>
                <w:p w:rsidR="002B2BBD" w:rsidRDefault="00220419" w:rsidP="002B2BBD">
                  <w:r>
                    <w:t>__________________________________________________________________________________________</w:t>
                  </w:r>
                </w:p>
              </w:txbxContent>
            </v:textbox>
          </v:shape>
        </w:pict>
      </w:r>
      <w:r w:rsidR="00F774FE">
        <w:rPr>
          <w:noProof/>
          <w:sz w:val="24"/>
          <w:lang w:eastAsia="zh-TW"/>
        </w:rPr>
        <w:pict>
          <v:shape id="_x0000_s1038" type="#_x0000_t202" style="position:absolute;margin-left:334.65pt;margin-top:405.75pt;width:122.85pt;height:19.5pt;z-index:251679744;mso-width-relative:margin;mso-height-relative:margin" filled="f" stroked="f">
            <v:textbox style="mso-next-textbox:#_x0000_s1038">
              <w:txbxContent>
                <w:p w:rsidR="00606537" w:rsidRDefault="00606537">
                  <w:r>
                    <w:t>Dependent Variables</w:t>
                  </w:r>
                </w:p>
              </w:txbxContent>
            </v:textbox>
          </v:shape>
        </w:pict>
      </w:r>
      <w:r w:rsidR="00F774FE">
        <w:rPr>
          <w:noProof/>
          <w:sz w:val="24"/>
          <w:lang w:eastAsia="zh-TW"/>
        </w:rPr>
        <w:pict>
          <v:shape id="_x0000_s1036" type="#_x0000_t202" style="position:absolute;margin-left:-6.75pt;margin-top:403.5pt;width:146.25pt;height:24pt;z-index:251675648;mso-width-relative:margin;mso-height-relative:margin" filled="f" stroked="f">
            <v:textbox style="mso-next-textbox:#_x0000_s1036">
              <w:txbxContent>
                <w:p w:rsidR="001A16F8" w:rsidRDefault="001A16F8">
                  <w:r>
                    <w:t>Describe the Control Group</w:t>
                  </w:r>
                </w:p>
              </w:txbxContent>
            </v:textbox>
          </v:shape>
        </w:pict>
      </w:r>
      <w:r w:rsidR="00F774FE">
        <w:rPr>
          <w:noProof/>
          <w:sz w:val="24"/>
          <w:lang w:eastAsia="zh-TW"/>
        </w:rPr>
        <w:pict>
          <v:shape id="_x0000_s1033" type="#_x0000_t202" style="position:absolute;margin-left:1.65pt;margin-top:425.6pt;width:139.95pt;height:104.2pt;z-index:251671552;mso-width-relative:margin;mso-height-relative:margin" filled="f">
            <v:textbox style="mso-next-textbox:#_x0000_s1033">
              <w:txbxContent>
                <w:p w:rsidR="002B2BBD" w:rsidRPr="002B2BBD" w:rsidRDefault="002B2BBD" w:rsidP="002B2BBD">
                  <w: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F774FE">
        <w:rPr>
          <w:noProof/>
          <w:sz w:val="24"/>
        </w:rPr>
        <w:pict>
          <v:shape id="_x0000_s1035" type="#_x0000_t202" style="position:absolute;margin-left:322.65pt;margin-top:425.25pt;width:139.95pt;height:104.55pt;z-index:251673600;mso-width-relative:margin;mso-height-relative:margin" filled="f">
            <v:textbox style="mso-next-textbox:#_x0000_s1035">
              <w:txbxContent>
                <w:p w:rsidR="002B2BBD" w:rsidRDefault="00E14182" w:rsidP="002B2BBD">
                  <w:r>
                    <w:t>______________________________________________________________________________________________________________</w:t>
                  </w:r>
                  <w:r w:rsidR="003E7924">
                    <w:t>______________________</w:t>
                  </w:r>
                </w:p>
              </w:txbxContent>
            </v:textbox>
          </v:shape>
        </w:pict>
      </w:r>
      <w:r w:rsidR="00D53995">
        <w:rPr>
          <w:noProof/>
          <w:sz w:val="24"/>
          <w:lang w:eastAsia="zh-TW"/>
        </w:rPr>
        <w:pict>
          <v:shape id="_x0000_s1044" type="#_x0000_t202" style="position:absolute;margin-left:-4.35pt;margin-top:545.1pt;width:70.5pt;height:21.15pt;z-index:251687936;mso-width-relative:margin;mso-height-relative:margin" filled="f" stroked="f">
            <v:textbox>
              <w:txbxContent>
                <w:p w:rsidR="00871802" w:rsidRDefault="00871802">
                  <w:r>
                    <w:t>Conclusions</w:t>
                  </w:r>
                </w:p>
              </w:txbxContent>
            </v:textbox>
          </v:shape>
        </w:pict>
      </w:r>
      <w:r w:rsidR="00D53995">
        <w:rPr>
          <w:noProof/>
          <w:sz w:val="24"/>
        </w:rPr>
        <w:pict>
          <v:shape id="_x0000_s1043" type="#_x0000_t202" style="position:absolute;margin-left:2.4pt;margin-top:565.5pt;width:460.95pt;height:75.4pt;z-index:251685888;mso-width-relative:margin;mso-height-relative:margin" filled="f">
            <v:textbox style="mso-next-textbox:#_x0000_s1043">
              <w:txbxContent>
                <w:p w:rsidR="00346FF5" w:rsidRDefault="00346FF5" w:rsidP="00346FF5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D53995">
        <w:rPr>
          <w:noProof/>
          <w:sz w:val="24"/>
          <w:lang w:eastAsia="zh-TW"/>
        </w:rPr>
        <w:pict>
          <v:shape id="_x0000_s1050" type="#_x0000_t202" style="position:absolute;margin-left:120.2pt;margin-top:666pt;width:197.95pt;height:32.65pt;z-index:251698176;mso-height-percent:200;mso-height-percent:200;mso-width-relative:margin;mso-height-relative:margin" filled="f" stroked="f">
            <v:textbox style="mso-next-textbox:#_x0000_s1050;mso-fit-shape-to-text:t">
              <w:txbxContent>
                <w:p w:rsidR="00A456AD" w:rsidRDefault="00A456AD" w:rsidP="00A456AD">
                  <w:pPr>
                    <w:jc w:val="right"/>
                  </w:pPr>
                  <w:r>
                    <w:t>Researcher Signature: _____________</w:t>
                  </w:r>
                </w:p>
              </w:txbxContent>
            </v:textbox>
          </v:shape>
        </w:pict>
      </w:r>
    </w:p>
    <w:sectPr w:rsidR="002E5D7C" w:rsidRPr="0051541B" w:rsidSect="0099657E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51541B"/>
    <w:rsid w:val="00007E02"/>
    <w:rsid w:val="00010A13"/>
    <w:rsid w:val="00041EEC"/>
    <w:rsid w:val="000828EC"/>
    <w:rsid w:val="001328D1"/>
    <w:rsid w:val="001A15A7"/>
    <w:rsid w:val="001A16F8"/>
    <w:rsid w:val="001B10D0"/>
    <w:rsid w:val="001C6EEF"/>
    <w:rsid w:val="001E3BF7"/>
    <w:rsid w:val="00220419"/>
    <w:rsid w:val="00222A9E"/>
    <w:rsid w:val="002920EC"/>
    <w:rsid w:val="002B2BBD"/>
    <w:rsid w:val="002B7418"/>
    <w:rsid w:val="002E5D7C"/>
    <w:rsid w:val="0030107E"/>
    <w:rsid w:val="00301C51"/>
    <w:rsid w:val="00334B1F"/>
    <w:rsid w:val="00346FF5"/>
    <w:rsid w:val="00353BBF"/>
    <w:rsid w:val="00372412"/>
    <w:rsid w:val="003A027E"/>
    <w:rsid w:val="003E7924"/>
    <w:rsid w:val="0041587D"/>
    <w:rsid w:val="004209CC"/>
    <w:rsid w:val="004429D8"/>
    <w:rsid w:val="004B2ABF"/>
    <w:rsid w:val="00512AC5"/>
    <w:rsid w:val="0051541B"/>
    <w:rsid w:val="00531676"/>
    <w:rsid w:val="0055793B"/>
    <w:rsid w:val="00561111"/>
    <w:rsid w:val="00587A4D"/>
    <w:rsid w:val="005B673D"/>
    <w:rsid w:val="005E53EB"/>
    <w:rsid w:val="005F5E55"/>
    <w:rsid w:val="005F6CC0"/>
    <w:rsid w:val="00603987"/>
    <w:rsid w:val="00606537"/>
    <w:rsid w:val="006222A4"/>
    <w:rsid w:val="00652028"/>
    <w:rsid w:val="00685BC2"/>
    <w:rsid w:val="007224A2"/>
    <w:rsid w:val="00730115"/>
    <w:rsid w:val="00776496"/>
    <w:rsid w:val="00786553"/>
    <w:rsid w:val="008120DC"/>
    <w:rsid w:val="00822289"/>
    <w:rsid w:val="00840BC3"/>
    <w:rsid w:val="00866BC1"/>
    <w:rsid w:val="00871802"/>
    <w:rsid w:val="008E5909"/>
    <w:rsid w:val="008F3D12"/>
    <w:rsid w:val="009262CC"/>
    <w:rsid w:val="0092766B"/>
    <w:rsid w:val="009501A9"/>
    <w:rsid w:val="00961389"/>
    <w:rsid w:val="0097474E"/>
    <w:rsid w:val="00980F5E"/>
    <w:rsid w:val="009933A3"/>
    <w:rsid w:val="0099657E"/>
    <w:rsid w:val="00A35B42"/>
    <w:rsid w:val="00A456AD"/>
    <w:rsid w:val="00A570A0"/>
    <w:rsid w:val="00A80159"/>
    <w:rsid w:val="00A80C22"/>
    <w:rsid w:val="00AA2346"/>
    <w:rsid w:val="00AE4F85"/>
    <w:rsid w:val="00AF56A8"/>
    <w:rsid w:val="00B042E9"/>
    <w:rsid w:val="00B10795"/>
    <w:rsid w:val="00B37751"/>
    <w:rsid w:val="00B444EF"/>
    <w:rsid w:val="00B829EE"/>
    <w:rsid w:val="00B97D02"/>
    <w:rsid w:val="00BB7674"/>
    <w:rsid w:val="00C00EA1"/>
    <w:rsid w:val="00C05300"/>
    <w:rsid w:val="00C332EC"/>
    <w:rsid w:val="00C56972"/>
    <w:rsid w:val="00C876B3"/>
    <w:rsid w:val="00CC5D7B"/>
    <w:rsid w:val="00D53995"/>
    <w:rsid w:val="00D807CA"/>
    <w:rsid w:val="00DC1ADF"/>
    <w:rsid w:val="00DE0EC3"/>
    <w:rsid w:val="00E14182"/>
    <w:rsid w:val="00E85922"/>
    <w:rsid w:val="00EA3828"/>
    <w:rsid w:val="00ED530C"/>
    <w:rsid w:val="00EE0C0F"/>
    <w:rsid w:val="00F026DF"/>
    <w:rsid w:val="00F06253"/>
    <w:rsid w:val="00F6404A"/>
    <w:rsid w:val="00F76B9C"/>
    <w:rsid w:val="00F774FE"/>
    <w:rsid w:val="00FC29A7"/>
    <w:rsid w:val="00FE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http://www.reportss.org;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http://www.reportss.org</dc:creator>
  <cp:keywords/>
  <dc:description/>
  <cp:lastModifiedBy>ocean</cp:lastModifiedBy>
  <cp:revision>99</cp:revision>
  <dcterms:created xsi:type="dcterms:W3CDTF">2010-10-06T13:20:00Z</dcterms:created>
  <dcterms:modified xsi:type="dcterms:W3CDTF">2015-05-27T08:32:00Z</dcterms:modified>
  <cp:category>Sample Reports</cp:category>
</cp:coreProperties>
</file>